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E7FF" w14:textId="643F853D" w:rsidR="001662A7" w:rsidRDefault="001662A7">
      <w:pPr>
        <w:jc w:val="both"/>
        <w:rPr>
          <w:sz w:val="22"/>
        </w:rPr>
      </w:pPr>
    </w:p>
    <w:p w14:paraId="73E76793" w14:textId="77777777" w:rsidR="00057114" w:rsidRDefault="00057114">
      <w:pPr>
        <w:jc w:val="both"/>
        <w:rPr>
          <w:sz w:val="22"/>
        </w:rPr>
      </w:pPr>
    </w:p>
    <w:p w14:paraId="695E098F" w14:textId="77777777" w:rsidR="00E11B67" w:rsidRDefault="00E11B67" w:rsidP="00E11B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Уважаемые господа, </w:t>
      </w:r>
    </w:p>
    <w:p w14:paraId="57A1B0AE" w14:textId="77777777" w:rsidR="00E11B67" w:rsidRPr="00B04034" w:rsidRDefault="00E11B67" w:rsidP="00E11B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Компания «Строительная информация» предлагает Вашему вниманию </w:t>
      </w:r>
      <w:r w:rsidRPr="002311BA">
        <w:rPr>
          <w:b/>
          <w:sz w:val="22"/>
          <w:szCs w:val="22"/>
        </w:rPr>
        <w:t xml:space="preserve">обзор рынка </w:t>
      </w:r>
      <w:r w:rsidR="009D337D">
        <w:rPr>
          <w:b/>
          <w:sz w:val="22"/>
          <w:szCs w:val="22"/>
        </w:rPr>
        <w:t xml:space="preserve">цементных и эпоксидных </w:t>
      </w:r>
      <w:r>
        <w:rPr>
          <w:b/>
          <w:sz w:val="22"/>
          <w:szCs w:val="22"/>
        </w:rPr>
        <w:t>з</w:t>
      </w:r>
      <w:r>
        <w:rPr>
          <w:b/>
          <w:sz w:val="22"/>
          <w:szCs w:val="22"/>
        </w:rPr>
        <w:t>а</w:t>
      </w:r>
      <w:r>
        <w:rPr>
          <w:b/>
          <w:sz w:val="22"/>
          <w:szCs w:val="22"/>
        </w:rPr>
        <w:t xml:space="preserve">тирок для швов керамической и </w:t>
      </w:r>
      <w:proofErr w:type="spellStart"/>
      <w:r>
        <w:rPr>
          <w:b/>
          <w:sz w:val="22"/>
          <w:szCs w:val="22"/>
        </w:rPr>
        <w:t>керамогранитной</w:t>
      </w:r>
      <w:proofErr w:type="spellEnd"/>
      <w:r>
        <w:rPr>
          <w:b/>
          <w:sz w:val="22"/>
          <w:szCs w:val="22"/>
        </w:rPr>
        <w:t xml:space="preserve"> плитки России (20</w:t>
      </w:r>
      <w:r w:rsidR="005466DA">
        <w:rPr>
          <w:b/>
          <w:sz w:val="22"/>
          <w:szCs w:val="22"/>
        </w:rPr>
        <w:t>2</w:t>
      </w:r>
      <w:r w:rsidR="0045044B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7103D51B" w14:textId="77777777" w:rsidR="00E11B67" w:rsidRPr="00B04034" w:rsidRDefault="00E11B67" w:rsidP="00E11B67">
      <w:pPr>
        <w:jc w:val="both"/>
        <w:rPr>
          <w:b/>
          <w:sz w:val="22"/>
          <w:szCs w:val="22"/>
          <w:u w:val="single"/>
        </w:rPr>
      </w:pPr>
    </w:p>
    <w:p w14:paraId="3B135B1B" w14:textId="77777777" w:rsidR="009D337D" w:rsidRDefault="009D337D" w:rsidP="009D337D">
      <w:pPr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1.Товарные группы.</w:t>
      </w:r>
    </w:p>
    <w:p w14:paraId="709ADCAB" w14:textId="77777777" w:rsidR="009D337D" w:rsidRDefault="009D337D" w:rsidP="009D337D">
      <w:pPr>
        <w:numPr>
          <w:ilvl w:val="0"/>
          <w:numId w:val="24"/>
        </w:numPr>
        <w:jc w:val="both"/>
        <w:rPr>
          <w:sz w:val="22"/>
        </w:rPr>
      </w:pPr>
      <w:r>
        <w:rPr>
          <w:sz w:val="22"/>
        </w:rPr>
        <w:t>Затирки для швов керамической плитки и керамогранита на цементной основе</w:t>
      </w:r>
    </w:p>
    <w:p w14:paraId="00107F5D" w14:textId="77777777" w:rsidR="009D337D" w:rsidRDefault="009D337D" w:rsidP="009D337D">
      <w:pPr>
        <w:numPr>
          <w:ilvl w:val="0"/>
          <w:numId w:val="24"/>
        </w:numPr>
        <w:jc w:val="both"/>
        <w:rPr>
          <w:sz w:val="22"/>
        </w:rPr>
      </w:pPr>
      <w:r>
        <w:rPr>
          <w:sz w:val="22"/>
        </w:rPr>
        <w:t>Затирки для швов на эпоксидной основе.</w:t>
      </w:r>
    </w:p>
    <w:p w14:paraId="13F2D45A" w14:textId="77777777" w:rsidR="009D337D" w:rsidRDefault="009D337D" w:rsidP="009D337D">
      <w:pPr>
        <w:jc w:val="both"/>
        <w:rPr>
          <w:sz w:val="22"/>
        </w:rPr>
      </w:pPr>
    </w:p>
    <w:p w14:paraId="65C931B3" w14:textId="77777777" w:rsidR="009D337D" w:rsidRDefault="009D337D" w:rsidP="009D337D">
      <w:pPr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2.Цели и задачи исследования.</w:t>
      </w:r>
    </w:p>
    <w:p w14:paraId="72847F94" w14:textId="77777777" w:rsidR="009D337D" w:rsidRPr="006B731F" w:rsidRDefault="009D337D" w:rsidP="009D337D">
      <w:pPr>
        <w:numPr>
          <w:ilvl w:val="0"/>
          <w:numId w:val="23"/>
        </w:numPr>
        <w:jc w:val="both"/>
        <w:rPr>
          <w:sz w:val="22"/>
          <w:szCs w:val="22"/>
        </w:rPr>
      </w:pPr>
      <w:r w:rsidRPr="006B731F">
        <w:rPr>
          <w:sz w:val="22"/>
          <w:szCs w:val="22"/>
        </w:rPr>
        <w:t xml:space="preserve">Ассортимент </w:t>
      </w:r>
      <w:r>
        <w:rPr>
          <w:sz w:val="22"/>
          <w:szCs w:val="22"/>
        </w:rPr>
        <w:t>затирок</w:t>
      </w:r>
      <w:r w:rsidRPr="006B731F">
        <w:rPr>
          <w:sz w:val="22"/>
          <w:szCs w:val="22"/>
        </w:rPr>
        <w:t>, выпускаемых (поставляемых) крупнейшими игроками</w:t>
      </w:r>
      <w:r>
        <w:rPr>
          <w:sz w:val="22"/>
          <w:szCs w:val="22"/>
        </w:rPr>
        <w:t>;</w:t>
      </w:r>
    </w:p>
    <w:p w14:paraId="601F3970" w14:textId="77777777" w:rsidR="009D337D" w:rsidRPr="006B731F" w:rsidRDefault="009D337D" w:rsidP="009D337D">
      <w:pPr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>Розничные цены на затирки в Москве, Санкт-Петербурге на момент проведения исследования;</w:t>
      </w:r>
    </w:p>
    <w:p w14:paraId="28EB7473" w14:textId="77777777" w:rsidR="00C7473B" w:rsidRPr="00C7473B" w:rsidRDefault="009D337D" w:rsidP="009D337D">
      <w:pPr>
        <w:pStyle w:val="a4"/>
        <w:numPr>
          <w:ilvl w:val="0"/>
          <w:numId w:val="23"/>
        </w:numPr>
        <w:rPr>
          <w:szCs w:val="22"/>
        </w:rPr>
      </w:pPr>
      <w:r w:rsidRPr="00645E1E">
        <w:rPr>
          <w:szCs w:val="22"/>
        </w:rPr>
        <w:t xml:space="preserve">Оценка производства, импорта, потребления (емкости рынка) </w:t>
      </w:r>
      <w:r>
        <w:rPr>
          <w:szCs w:val="22"/>
        </w:rPr>
        <w:t>затирок</w:t>
      </w:r>
      <w:r w:rsidRPr="00645E1E">
        <w:rPr>
          <w:szCs w:val="22"/>
        </w:rPr>
        <w:t xml:space="preserve"> </w:t>
      </w:r>
      <w:r>
        <w:rPr>
          <w:szCs w:val="22"/>
        </w:rPr>
        <w:t xml:space="preserve">с разбивкой на цементные и эпоксидные </w:t>
      </w:r>
      <w:r w:rsidRPr="00645E1E">
        <w:rPr>
          <w:szCs w:val="22"/>
        </w:rPr>
        <w:t>в 20</w:t>
      </w:r>
      <w:r w:rsidR="00AB3FD9">
        <w:rPr>
          <w:szCs w:val="22"/>
        </w:rPr>
        <w:t>20</w:t>
      </w:r>
      <w:r w:rsidRPr="00645E1E">
        <w:rPr>
          <w:szCs w:val="22"/>
        </w:rPr>
        <w:t>-20</w:t>
      </w:r>
      <w:r w:rsidR="00C7473B" w:rsidRPr="00C7473B">
        <w:rPr>
          <w:szCs w:val="22"/>
        </w:rPr>
        <w:t>2</w:t>
      </w:r>
      <w:r w:rsidR="0045044B">
        <w:rPr>
          <w:szCs w:val="22"/>
        </w:rPr>
        <w:t>4</w:t>
      </w:r>
      <w:r w:rsidRPr="00645E1E">
        <w:rPr>
          <w:szCs w:val="22"/>
        </w:rPr>
        <w:t xml:space="preserve"> г</w:t>
      </w:r>
      <w:r>
        <w:rPr>
          <w:szCs w:val="22"/>
        </w:rPr>
        <w:t>г.</w:t>
      </w:r>
      <w:r w:rsidRPr="00645E1E">
        <w:rPr>
          <w:szCs w:val="22"/>
        </w:rPr>
        <w:t xml:space="preserve">, </w:t>
      </w:r>
    </w:p>
    <w:p w14:paraId="6BDF35CB" w14:textId="77777777" w:rsidR="009D337D" w:rsidRDefault="00C7473B" w:rsidP="009D337D">
      <w:pPr>
        <w:pStyle w:val="a4"/>
        <w:numPr>
          <w:ilvl w:val="0"/>
          <w:numId w:val="23"/>
        </w:numPr>
        <w:rPr>
          <w:szCs w:val="22"/>
        </w:rPr>
      </w:pPr>
      <w:r>
        <w:rPr>
          <w:szCs w:val="22"/>
        </w:rPr>
        <w:t xml:space="preserve">Рыночные тренды, </w:t>
      </w:r>
      <w:r w:rsidR="009D337D" w:rsidRPr="00645E1E">
        <w:rPr>
          <w:szCs w:val="22"/>
        </w:rPr>
        <w:t>пр</w:t>
      </w:r>
      <w:r w:rsidR="009D337D" w:rsidRPr="00645E1E">
        <w:rPr>
          <w:szCs w:val="22"/>
        </w:rPr>
        <w:t>о</w:t>
      </w:r>
      <w:r w:rsidR="009D337D" w:rsidRPr="00645E1E">
        <w:rPr>
          <w:szCs w:val="22"/>
        </w:rPr>
        <w:t>гноз на 20</w:t>
      </w:r>
      <w:r w:rsidR="005466DA">
        <w:rPr>
          <w:szCs w:val="22"/>
        </w:rPr>
        <w:t>2</w:t>
      </w:r>
      <w:r w:rsidR="0045044B">
        <w:rPr>
          <w:szCs w:val="22"/>
        </w:rPr>
        <w:t>5</w:t>
      </w:r>
      <w:r w:rsidR="009D337D" w:rsidRPr="00645E1E">
        <w:rPr>
          <w:szCs w:val="22"/>
        </w:rPr>
        <w:t>-20</w:t>
      </w:r>
      <w:r w:rsidR="005466DA">
        <w:rPr>
          <w:szCs w:val="22"/>
        </w:rPr>
        <w:t>2</w:t>
      </w:r>
      <w:r w:rsidR="0045044B">
        <w:rPr>
          <w:szCs w:val="22"/>
        </w:rPr>
        <w:t>7</w:t>
      </w:r>
      <w:r w:rsidR="009D337D">
        <w:rPr>
          <w:szCs w:val="22"/>
        </w:rPr>
        <w:t xml:space="preserve"> годы;</w:t>
      </w:r>
    </w:p>
    <w:p w14:paraId="6D1F9AAA" w14:textId="77777777" w:rsidR="009D337D" w:rsidRPr="00645E1E" w:rsidRDefault="009D337D" w:rsidP="009D337D">
      <w:pPr>
        <w:pStyle w:val="a4"/>
        <w:numPr>
          <w:ilvl w:val="0"/>
          <w:numId w:val="23"/>
        </w:numPr>
        <w:rPr>
          <w:szCs w:val="22"/>
        </w:rPr>
      </w:pPr>
      <w:r>
        <w:rPr>
          <w:szCs w:val="22"/>
        </w:rPr>
        <w:t>Выпуск (реализация) затирок крупнейшими игроками в 20</w:t>
      </w:r>
      <w:r w:rsidR="00C7473B" w:rsidRPr="00C7473B">
        <w:rPr>
          <w:szCs w:val="22"/>
        </w:rPr>
        <w:t>21</w:t>
      </w:r>
      <w:r>
        <w:rPr>
          <w:szCs w:val="22"/>
        </w:rPr>
        <w:t>-20</w:t>
      </w:r>
      <w:r w:rsidR="00C7473B" w:rsidRPr="00C7473B">
        <w:rPr>
          <w:szCs w:val="22"/>
        </w:rPr>
        <w:t>2</w:t>
      </w:r>
      <w:r w:rsidR="0045044B">
        <w:rPr>
          <w:szCs w:val="22"/>
        </w:rPr>
        <w:t>4</w:t>
      </w:r>
      <w:r w:rsidR="00C7473B">
        <w:rPr>
          <w:szCs w:val="22"/>
        </w:rPr>
        <w:t xml:space="preserve"> гг.</w:t>
      </w:r>
      <w:r>
        <w:rPr>
          <w:szCs w:val="22"/>
        </w:rPr>
        <w:t>;</w:t>
      </w:r>
    </w:p>
    <w:p w14:paraId="707D5794" w14:textId="77777777" w:rsidR="009D337D" w:rsidRPr="00645E1E" w:rsidRDefault="009D337D" w:rsidP="009D337D">
      <w:pPr>
        <w:pStyle w:val="a4"/>
        <w:numPr>
          <w:ilvl w:val="0"/>
          <w:numId w:val="23"/>
        </w:numPr>
        <w:rPr>
          <w:szCs w:val="22"/>
        </w:rPr>
      </w:pPr>
      <w:r>
        <w:rPr>
          <w:szCs w:val="22"/>
        </w:rPr>
        <w:t>Д</w:t>
      </w:r>
      <w:r w:rsidRPr="00645E1E">
        <w:rPr>
          <w:szCs w:val="22"/>
        </w:rPr>
        <w:t xml:space="preserve">оли рынка </w:t>
      </w:r>
      <w:r>
        <w:rPr>
          <w:szCs w:val="22"/>
        </w:rPr>
        <w:t>затирок.</w:t>
      </w:r>
    </w:p>
    <w:p w14:paraId="1395B14B" w14:textId="77777777" w:rsidR="00E11B67" w:rsidRDefault="00E11B67" w:rsidP="00E11B67">
      <w:pPr>
        <w:jc w:val="both"/>
        <w:rPr>
          <w:b/>
          <w:sz w:val="24"/>
          <w:szCs w:val="24"/>
          <w:u w:val="single"/>
        </w:rPr>
      </w:pPr>
    </w:p>
    <w:p w14:paraId="70BF4CB4" w14:textId="77777777" w:rsidR="00E11B67" w:rsidRPr="007D69CA" w:rsidRDefault="00E11B67" w:rsidP="00E11B67">
      <w:pPr>
        <w:jc w:val="both"/>
        <w:rPr>
          <w:b/>
          <w:sz w:val="24"/>
          <w:szCs w:val="24"/>
          <w:u w:val="single"/>
        </w:rPr>
      </w:pPr>
      <w:r w:rsidRPr="007D69CA">
        <w:rPr>
          <w:b/>
          <w:sz w:val="24"/>
          <w:szCs w:val="24"/>
          <w:u w:val="single"/>
        </w:rPr>
        <w:t>Методы исследования</w:t>
      </w:r>
    </w:p>
    <w:p w14:paraId="75EE9A03" w14:textId="77777777" w:rsidR="00E11B67" w:rsidRPr="00036879" w:rsidRDefault="00E11B67" w:rsidP="00E11B67">
      <w:pPr>
        <w:jc w:val="both"/>
        <w:rPr>
          <w:sz w:val="22"/>
          <w:szCs w:val="22"/>
        </w:rPr>
      </w:pPr>
      <w:r w:rsidRPr="00036879">
        <w:rPr>
          <w:sz w:val="22"/>
          <w:szCs w:val="22"/>
        </w:rPr>
        <w:t>Данные об ассортименте и отпускных ценах получали непосредственно от компаний-производителей (импортеров) путем запроса каталогов, прайс-листов и т.п. Данные о средних розничных ценах пол</w:t>
      </w:r>
      <w:r w:rsidRPr="00036879">
        <w:rPr>
          <w:sz w:val="22"/>
          <w:szCs w:val="22"/>
        </w:rPr>
        <w:t>у</w:t>
      </w:r>
      <w:r w:rsidRPr="00036879">
        <w:rPr>
          <w:sz w:val="22"/>
          <w:szCs w:val="22"/>
        </w:rPr>
        <w:t xml:space="preserve">чали путем запроса прайс-листов у крупнейших дистрибьюторов в рассматриваемых регионах. </w:t>
      </w:r>
    </w:p>
    <w:p w14:paraId="5D975269" w14:textId="77777777" w:rsidR="00E11B67" w:rsidRPr="00036879" w:rsidRDefault="00E11B67" w:rsidP="00E11B67">
      <w:pPr>
        <w:jc w:val="both"/>
        <w:rPr>
          <w:sz w:val="22"/>
          <w:szCs w:val="22"/>
        </w:rPr>
      </w:pPr>
      <w:r w:rsidRPr="00036879">
        <w:rPr>
          <w:sz w:val="22"/>
          <w:szCs w:val="22"/>
        </w:rPr>
        <w:t>Сведения об объемах производства затирок получали, главным образом, н</w:t>
      </w:r>
      <w:r w:rsidRPr="00036879">
        <w:rPr>
          <w:sz w:val="22"/>
          <w:szCs w:val="22"/>
        </w:rPr>
        <w:t>а</w:t>
      </w:r>
      <w:r w:rsidRPr="00036879">
        <w:rPr>
          <w:sz w:val="22"/>
          <w:szCs w:val="22"/>
        </w:rPr>
        <w:t>прямую от компаний – производителей в ходе личных или телефонных интервью с руководителями (ведущими сотрудник</w:t>
      </w:r>
      <w:r w:rsidRPr="00036879">
        <w:rPr>
          <w:sz w:val="22"/>
          <w:szCs w:val="22"/>
        </w:rPr>
        <w:t>а</w:t>
      </w:r>
      <w:r w:rsidRPr="00036879">
        <w:rPr>
          <w:sz w:val="22"/>
          <w:szCs w:val="22"/>
        </w:rPr>
        <w:t>ми) предприятий. При недостаточности прямых данных объемы выпуска оц</w:t>
      </w:r>
      <w:r w:rsidRPr="00036879">
        <w:rPr>
          <w:sz w:val="22"/>
          <w:szCs w:val="22"/>
        </w:rPr>
        <w:t>е</w:t>
      </w:r>
      <w:r w:rsidRPr="00036879">
        <w:rPr>
          <w:sz w:val="22"/>
          <w:szCs w:val="22"/>
        </w:rPr>
        <w:t>нивали по косвенным сведениям – на основе мнений конкурентов, дилеров и др.</w:t>
      </w:r>
    </w:p>
    <w:p w14:paraId="11416096" w14:textId="77777777" w:rsidR="00E11B67" w:rsidRPr="00036879" w:rsidRDefault="00E11B67" w:rsidP="00E11B67">
      <w:pPr>
        <w:jc w:val="both"/>
        <w:rPr>
          <w:sz w:val="22"/>
          <w:szCs w:val="22"/>
        </w:rPr>
      </w:pPr>
      <w:r w:rsidRPr="00036879">
        <w:rPr>
          <w:sz w:val="22"/>
          <w:szCs w:val="22"/>
        </w:rPr>
        <w:t>Данные об импорте получали двумя основными способами: на основе интервью с компаниями – и</w:t>
      </w:r>
      <w:r w:rsidRPr="00036879">
        <w:rPr>
          <w:sz w:val="22"/>
          <w:szCs w:val="22"/>
        </w:rPr>
        <w:t>м</w:t>
      </w:r>
      <w:r w:rsidRPr="00036879">
        <w:rPr>
          <w:sz w:val="22"/>
          <w:szCs w:val="22"/>
        </w:rPr>
        <w:t>портерами и при помощи анализа таможенной статистики.</w:t>
      </w:r>
    </w:p>
    <w:p w14:paraId="14231730" w14:textId="77777777" w:rsidR="00E11B67" w:rsidRPr="00036879" w:rsidRDefault="00E11B67" w:rsidP="00E11B67">
      <w:pPr>
        <w:jc w:val="both"/>
        <w:rPr>
          <w:sz w:val="22"/>
          <w:szCs w:val="22"/>
        </w:rPr>
      </w:pPr>
      <w:r w:rsidRPr="00036879">
        <w:rPr>
          <w:sz w:val="22"/>
          <w:szCs w:val="22"/>
        </w:rPr>
        <w:t>Объемы потребления рассчитывали на основе сведений о внутреннем производстве, импорте, эк</w:t>
      </w:r>
      <w:r w:rsidRPr="00036879">
        <w:rPr>
          <w:sz w:val="22"/>
          <w:szCs w:val="22"/>
        </w:rPr>
        <w:t>с</w:t>
      </w:r>
      <w:r w:rsidRPr="00036879">
        <w:rPr>
          <w:sz w:val="22"/>
          <w:szCs w:val="22"/>
        </w:rPr>
        <w:t>порте. В необходимых случаях прибегали к экспертным оценкам</w:t>
      </w:r>
    </w:p>
    <w:p w14:paraId="213D44DC" w14:textId="77777777" w:rsidR="00E11B67" w:rsidRPr="00BC5D63" w:rsidRDefault="00E11B67" w:rsidP="00E11B67">
      <w:pPr>
        <w:jc w:val="both"/>
        <w:rPr>
          <w:sz w:val="24"/>
          <w:szCs w:val="24"/>
        </w:rPr>
      </w:pPr>
    </w:p>
    <w:p w14:paraId="46877D25" w14:textId="77777777" w:rsidR="00E11B67" w:rsidRPr="00036879" w:rsidRDefault="00E11B67" w:rsidP="00E11B67">
      <w:pPr>
        <w:jc w:val="both"/>
        <w:rPr>
          <w:sz w:val="22"/>
          <w:szCs w:val="22"/>
        </w:rPr>
      </w:pPr>
      <w:r w:rsidRPr="00036879">
        <w:rPr>
          <w:sz w:val="22"/>
          <w:szCs w:val="22"/>
        </w:rPr>
        <w:t xml:space="preserve">Период выполнения обзора – </w:t>
      </w:r>
      <w:r w:rsidR="00AB78BE">
        <w:rPr>
          <w:sz w:val="22"/>
          <w:szCs w:val="22"/>
        </w:rPr>
        <w:t>май-</w:t>
      </w:r>
      <w:r w:rsidR="0045044B">
        <w:rPr>
          <w:sz w:val="22"/>
          <w:szCs w:val="22"/>
        </w:rPr>
        <w:t>июнь</w:t>
      </w:r>
      <w:r w:rsidRPr="00036879">
        <w:rPr>
          <w:sz w:val="22"/>
          <w:szCs w:val="22"/>
        </w:rPr>
        <w:t xml:space="preserve"> 20</w:t>
      </w:r>
      <w:r w:rsidR="005466DA">
        <w:rPr>
          <w:sz w:val="22"/>
          <w:szCs w:val="22"/>
        </w:rPr>
        <w:t>2</w:t>
      </w:r>
      <w:r w:rsidR="0045044B">
        <w:rPr>
          <w:sz w:val="22"/>
          <w:szCs w:val="22"/>
        </w:rPr>
        <w:t>5</w:t>
      </w:r>
      <w:r w:rsidRPr="00036879">
        <w:rPr>
          <w:sz w:val="22"/>
          <w:szCs w:val="22"/>
        </w:rPr>
        <w:t xml:space="preserve"> года.</w:t>
      </w:r>
    </w:p>
    <w:p w14:paraId="56D8CA62" w14:textId="77777777" w:rsidR="00E11B67" w:rsidRDefault="00E11B67" w:rsidP="00E11B67">
      <w:pPr>
        <w:jc w:val="both"/>
        <w:rPr>
          <w:sz w:val="22"/>
          <w:szCs w:val="22"/>
        </w:rPr>
      </w:pPr>
    </w:p>
    <w:p w14:paraId="55D8F88D" w14:textId="77777777" w:rsidR="00E11B67" w:rsidRPr="00B04034" w:rsidRDefault="00E11B67" w:rsidP="00E11B6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С</w:t>
      </w:r>
      <w:r w:rsidRPr="00B04034">
        <w:rPr>
          <w:b/>
          <w:sz w:val="22"/>
          <w:szCs w:val="22"/>
          <w:u w:val="single"/>
        </w:rPr>
        <w:t xml:space="preserve">тоимость </w:t>
      </w:r>
      <w:r>
        <w:rPr>
          <w:b/>
          <w:sz w:val="22"/>
          <w:szCs w:val="22"/>
          <w:u w:val="single"/>
        </w:rPr>
        <w:t>обзора</w:t>
      </w:r>
      <w:r w:rsidRPr="00B04034">
        <w:rPr>
          <w:b/>
          <w:sz w:val="22"/>
          <w:szCs w:val="22"/>
          <w:u w:val="single"/>
        </w:rPr>
        <w:t>:</w:t>
      </w:r>
    </w:p>
    <w:p w14:paraId="7FC42916" w14:textId="77777777" w:rsidR="00E11B67" w:rsidRPr="00245A47" w:rsidRDefault="0045044B" w:rsidP="00E11B67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82FB4">
        <w:rPr>
          <w:sz w:val="22"/>
          <w:szCs w:val="22"/>
        </w:rPr>
        <w:t>3</w:t>
      </w:r>
      <w:r w:rsidR="00E11B67" w:rsidRPr="00D450D6">
        <w:rPr>
          <w:sz w:val="22"/>
          <w:szCs w:val="22"/>
        </w:rPr>
        <w:t xml:space="preserve"> </w:t>
      </w:r>
      <w:r w:rsidR="00E11B67">
        <w:rPr>
          <w:sz w:val="22"/>
          <w:szCs w:val="22"/>
        </w:rPr>
        <w:t>000 рублей, НДС не облагается (УСН).</w:t>
      </w:r>
      <w:r w:rsidR="00E11B67" w:rsidRPr="00B04034">
        <w:rPr>
          <w:sz w:val="22"/>
          <w:szCs w:val="22"/>
        </w:rPr>
        <w:t xml:space="preserve"> </w:t>
      </w:r>
    </w:p>
    <w:p w14:paraId="23693877" w14:textId="77777777" w:rsidR="00E11B67" w:rsidRPr="00300316" w:rsidRDefault="00E11B67" w:rsidP="00E11B67">
      <w:pPr>
        <w:jc w:val="both"/>
        <w:rPr>
          <w:sz w:val="22"/>
          <w:szCs w:val="22"/>
        </w:rPr>
      </w:pPr>
    </w:p>
    <w:p w14:paraId="16A7F04B" w14:textId="77777777" w:rsidR="00E11B67" w:rsidRPr="001C2C35" w:rsidRDefault="00E11B67" w:rsidP="00E11B67">
      <w:pPr>
        <w:rPr>
          <w:szCs w:val="22"/>
        </w:rPr>
      </w:pPr>
    </w:p>
    <w:p w14:paraId="43BA3687" w14:textId="77777777" w:rsidR="001662A7" w:rsidRDefault="001662A7" w:rsidP="00E11B67">
      <w:pPr>
        <w:jc w:val="both"/>
      </w:pPr>
    </w:p>
    <w:sectPr w:rsidR="001662A7">
      <w:headerReference w:type="default" r:id="rId7"/>
      <w:pgSz w:w="11907" w:h="16840" w:code="9"/>
      <w:pgMar w:top="851" w:right="1134" w:bottom="96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2129F" w14:textId="77777777" w:rsidR="00844B6B" w:rsidRDefault="00844B6B">
      <w:r>
        <w:separator/>
      </w:r>
    </w:p>
  </w:endnote>
  <w:endnote w:type="continuationSeparator" w:id="0">
    <w:p w14:paraId="1C1C4737" w14:textId="77777777" w:rsidR="00844B6B" w:rsidRDefault="00844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9E98A" w14:textId="77777777" w:rsidR="00844B6B" w:rsidRDefault="00844B6B">
      <w:r>
        <w:separator/>
      </w:r>
    </w:p>
  </w:footnote>
  <w:footnote w:type="continuationSeparator" w:id="0">
    <w:p w14:paraId="751DD260" w14:textId="77777777" w:rsidR="00844B6B" w:rsidRDefault="00844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C4417" w14:textId="77777777" w:rsidR="001662A7" w:rsidRDefault="001662A7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object w:dxaOrig="0" w:dyaOrig="0" w14:anchorId="1D7E3B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.25pt;margin-top:.2pt;width:123.3pt;height:42.25pt;z-index:251657728">
          <v:imagedata r:id="rId1" o:title=""/>
        </v:shape>
        <o:OLEObject Type="Embed" ProgID="CorelDraw.Graphic.8" ShapeID="_x0000_s1025" DrawAspect="Content" ObjectID="_1811764042" r:id="rId2"/>
      </w:object>
    </w:r>
    <w:r>
      <w:rPr>
        <w:rFonts w:ascii="Arial" w:hAnsi="Arial"/>
        <w:b/>
      </w:rPr>
      <w:t>19</w:t>
    </w:r>
    <w:r w:rsidR="006A7410">
      <w:rPr>
        <w:rFonts w:ascii="Arial" w:hAnsi="Arial"/>
        <w:b/>
      </w:rPr>
      <w:t>1040</w:t>
    </w:r>
    <w:r>
      <w:rPr>
        <w:rFonts w:ascii="Arial" w:hAnsi="Arial"/>
        <w:b/>
      </w:rPr>
      <w:t xml:space="preserve">, Санкт-Петербург, </w:t>
    </w:r>
  </w:p>
  <w:p w14:paraId="1E0D0451" w14:textId="77777777" w:rsidR="001662A7" w:rsidRDefault="006A7410">
    <w:pPr>
      <w:pStyle w:val="a5"/>
      <w:jc w:val="right"/>
    </w:pPr>
    <w:r>
      <w:rPr>
        <w:rFonts w:ascii="Arial" w:hAnsi="Arial"/>
        <w:b/>
      </w:rPr>
      <w:t>Лиговский пр.</w:t>
    </w:r>
    <w:r w:rsidR="001662A7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1662A7">
      <w:rPr>
        <w:rFonts w:ascii="Arial" w:hAnsi="Arial"/>
        <w:b/>
      </w:rPr>
      <w:t xml:space="preserve">, оф. </w:t>
    </w:r>
    <w:r w:rsidR="00845137">
      <w:rPr>
        <w:rFonts w:ascii="Arial" w:hAnsi="Arial"/>
        <w:b/>
      </w:rPr>
      <w:t>32</w:t>
    </w:r>
    <w:r>
      <w:rPr>
        <w:rFonts w:ascii="Arial" w:hAnsi="Arial"/>
        <w:b/>
      </w:rPr>
      <w:t>0</w:t>
    </w:r>
  </w:p>
  <w:p w14:paraId="746B68B8" w14:textId="77777777" w:rsidR="001662A7" w:rsidRDefault="001662A7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845137">
      <w:rPr>
        <w:rFonts w:ascii="Arial" w:hAnsi="Arial"/>
        <w:b/>
      </w:rPr>
      <w:t>611</w:t>
    </w:r>
    <w:r>
      <w:rPr>
        <w:rFonts w:ascii="Arial" w:hAnsi="Arial"/>
        <w:b/>
      </w:rPr>
      <w:t>-</w:t>
    </w:r>
    <w:r w:rsidR="00845137">
      <w:rPr>
        <w:rFonts w:ascii="Arial" w:hAnsi="Arial"/>
        <w:b/>
      </w:rPr>
      <w:t>0126</w:t>
    </w:r>
    <w:r>
      <w:rPr>
        <w:rFonts w:ascii="Arial" w:hAnsi="Arial"/>
        <w:b/>
      </w:rPr>
      <w:t xml:space="preserve"> (многоканальный)</w:t>
    </w:r>
  </w:p>
  <w:p w14:paraId="579D5E1E" w14:textId="77777777" w:rsidR="001662A7" w:rsidRDefault="001662A7">
    <w:pPr>
      <w:pStyle w:val="a5"/>
      <w:jc w:val="right"/>
    </w:pPr>
    <w:r>
      <w:rPr>
        <w:rFonts w:ascii="Arial" w:hAnsi="Arial"/>
        <w:b/>
        <w:lang w:val="en-US"/>
      </w:rPr>
      <w:t>e</w:t>
    </w:r>
    <w:r w:rsidRPr="0029114D"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 w:rsidRPr="0029114D">
      <w:rPr>
        <w:rFonts w:ascii="Arial" w:hAnsi="Arial"/>
        <w:b/>
      </w:rPr>
      <w:t xml:space="preserve"> </w:t>
    </w:r>
    <w:hyperlink r:id="rId3" w:history="1">
      <w:r w:rsidR="00324DDB" w:rsidRPr="001446BE">
        <w:rPr>
          <w:rStyle w:val="a3"/>
          <w:lang w:val="en-US"/>
        </w:rPr>
        <w:t>post@promstroyinform.ru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296"/>
    <w:multiLevelType w:val="singleLevel"/>
    <w:tmpl w:val="B07AA8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55F49DC"/>
    <w:multiLevelType w:val="hybridMultilevel"/>
    <w:tmpl w:val="68BE99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1115B"/>
    <w:multiLevelType w:val="hybridMultilevel"/>
    <w:tmpl w:val="12EE8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020C"/>
    <w:multiLevelType w:val="hybridMultilevel"/>
    <w:tmpl w:val="54826B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0034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6E211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6386EFE"/>
    <w:multiLevelType w:val="hybridMultilevel"/>
    <w:tmpl w:val="C7FEDA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C3A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F551876"/>
    <w:multiLevelType w:val="hybridMultilevel"/>
    <w:tmpl w:val="24E48B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E42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8351268"/>
    <w:multiLevelType w:val="hybridMultilevel"/>
    <w:tmpl w:val="BE0078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F78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28109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BB062FC"/>
    <w:multiLevelType w:val="hybridMultilevel"/>
    <w:tmpl w:val="71C65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179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15335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303562B"/>
    <w:multiLevelType w:val="hybridMultilevel"/>
    <w:tmpl w:val="DA0C8C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91E28"/>
    <w:multiLevelType w:val="hybridMultilevel"/>
    <w:tmpl w:val="233E6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863C1"/>
    <w:multiLevelType w:val="hybridMultilevel"/>
    <w:tmpl w:val="565A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CB2659"/>
    <w:multiLevelType w:val="hybridMultilevel"/>
    <w:tmpl w:val="97528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9064910"/>
    <w:multiLevelType w:val="hybridMultilevel"/>
    <w:tmpl w:val="5CC6A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C76A6"/>
    <w:multiLevelType w:val="hybridMultilevel"/>
    <w:tmpl w:val="1E808C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3441998">
    <w:abstractNumId w:val="0"/>
  </w:num>
  <w:num w:numId="2" w16cid:durableId="1028139294">
    <w:abstractNumId w:val="9"/>
  </w:num>
  <w:num w:numId="3" w16cid:durableId="766541635">
    <w:abstractNumId w:val="11"/>
  </w:num>
  <w:num w:numId="4" w16cid:durableId="197668776">
    <w:abstractNumId w:val="5"/>
  </w:num>
  <w:num w:numId="5" w16cid:durableId="2052028360">
    <w:abstractNumId w:val="12"/>
  </w:num>
  <w:num w:numId="6" w16cid:durableId="325132052">
    <w:abstractNumId w:val="15"/>
  </w:num>
  <w:num w:numId="7" w16cid:durableId="1871333458">
    <w:abstractNumId w:val="16"/>
  </w:num>
  <w:num w:numId="8" w16cid:durableId="687751118">
    <w:abstractNumId w:val="7"/>
  </w:num>
  <w:num w:numId="9" w16cid:durableId="249436551">
    <w:abstractNumId w:val="4"/>
  </w:num>
  <w:num w:numId="10" w16cid:durableId="383409847">
    <w:abstractNumId w:val="21"/>
  </w:num>
  <w:num w:numId="11" w16cid:durableId="1293100418">
    <w:abstractNumId w:val="13"/>
  </w:num>
  <w:num w:numId="12" w16cid:durableId="383524224">
    <w:abstractNumId w:val="14"/>
  </w:num>
  <w:num w:numId="13" w16cid:durableId="1741368297">
    <w:abstractNumId w:val="2"/>
  </w:num>
  <w:num w:numId="14" w16cid:durableId="1442997392">
    <w:abstractNumId w:val="3"/>
  </w:num>
  <w:num w:numId="15" w16cid:durableId="586157709">
    <w:abstractNumId w:val="20"/>
  </w:num>
  <w:num w:numId="16" w16cid:durableId="1765691407">
    <w:abstractNumId w:val="19"/>
  </w:num>
  <w:num w:numId="17" w16cid:durableId="369188140">
    <w:abstractNumId w:val="22"/>
  </w:num>
  <w:num w:numId="18" w16cid:durableId="650449510">
    <w:abstractNumId w:val="1"/>
  </w:num>
  <w:num w:numId="19" w16cid:durableId="95096447">
    <w:abstractNumId w:val="23"/>
  </w:num>
  <w:num w:numId="20" w16cid:durableId="1638026487">
    <w:abstractNumId w:val="18"/>
  </w:num>
  <w:num w:numId="21" w16cid:durableId="1684354398">
    <w:abstractNumId w:val="17"/>
  </w:num>
  <w:num w:numId="22" w16cid:durableId="561251611">
    <w:abstractNumId w:val="8"/>
  </w:num>
  <w:num w:numId="23" w16cid:durableId="350225321">
    <w:abstractNumId w:val="10"/>
  </w:num>
  <w:num w:numId="24" w16cid:durableId="6088977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4D"/>
    <w:rsid w:val="0000766D"/>
    <w:rsid w:val="00036879"/>
    <w:rsid w:val="00057114"/>
    <w:rsid w:val="00152F0C"/>
    <w:rsid w:val="001662A7"/>
    <w:rsid w:val="00180495"/>
    <w:rsid w:val="001C5EF7"/>
    <w:rsid w:val="0029114D"/>
    <w:rsid w:val="0029244F"/>
    <w:rsid w:val="00294F42"/>
    <w:rsid w:val="002B6FDA"/>
    <w:rsid w:val="00324DDB"/>
    <w:rsid w:val="00352783"/>
    <w:rsid w:val="003853B3"/>
    <w:rsid w:val="003A2094"/>
    <w:rsid w:val="003C3590"/>
    <w:rsid w:val="004010D6"/>
    <w:rsid w:val="0045044B"/>
    <w:rsid w:val="00482100"/>
    <w:rsid w:val="004A4D7D"/>
    <w:rsid w:val="004E0DEB"/>
    <w:rsid w:val="004F7C77"/>
    <w:rsid w:val="005466DA"/>
    <w:rsid w:val="005858D6"/>
    <w:rsid w:val="005C03CD"/>
    <w:rsid w:val="006A7410"/>
    <w:rsid w:val="006B45F7"/>
    <w:rsid w:val="006E7573"/>
    <w:rsid w:val="00712D1A"/>
    <w:rsid w:val="00750121"/>
    <w:rsid w:val="00813809"/>
    <w:rsid w:val="00815BA6"/>
    <w:rsid w:val="00844B6B"/>
    <w:rsid w:val="00845137"/>
    <w:rsid w:val="0085369A"/>
    <w:rsid w:val="008F481A"/>
    <w:rsid w:val="00913AA3"/>
    <w:rsid w:val="00994E7E"/>
    <w:rsid w:val="009D337D"/>
    <w:rsid w:val="009E2A22"/>
    <w:rsid w:val="00A91744"/>
    <w:rsid w:val="00A920E3"/>
    <w:rsid w:val="00AB3FD9"/>
    <w:rsid w:val="00AB78BE"/>
    <w:rsid w:val="00B510F4"/>
    <w:rsid w:val="00B64263"/>
    <w:rsid w:val="00BB46E4"/>
    <w:rsid w:val="00C7473B"/>
    <w:rsid w:val="00C944B3"/>
    <w:rsid w:val="00C97808"/>
    <w:rsid w:val="00CD3A8C"/>
    <w:rsid w:val="00CD798E"/>
    <w:rsid w:val="00D16619"/>
    <w:rsid w:val="00D25496"/>
    <w:rsid w:val="00D77489"/>
    <w:rsid w:val="00D82750"/>
    <w:rsid w:val="00D872F7"/>
    <w:rsid w:val="00DC183E"/>
    <w:rsid w:val="00E11B67"/>
    <w:rsid w:val="00E22880"/>
    <w:rsid w:val="00E22F88"/>
    <w:rsid w:val="00E77E5C"/>
    <w:rsid w:val="00E82FB4"/>
    <w:rsid w:val="00ED2924"/>
    <w:rsid w:val="00ED623D"/>
    <w:rsid w:val="00F534BE"/>
    <w:rsid w:val="00F53903"/>
    <w:rsid w:val="00FB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BAA908"/>
  <w15:chartTrackingRefBased/>
  <w15:docId w15:val="{AA61DB89-C948-47A6-A939-34C308DB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2"/>
    </w:rPr>
  </w:style>
  <w:style w:type="paragraph" w:styleId="2">
    <w:name w:val="Body Text 2"/>
    <w:basedOn w:val="a"/>
    <w:rPr>
      <w:sz w:val="22"/>
    </w:rPr>
  </w:style>
  <w:style w:type="paragraph" w:styleId="30">
    <w:name w:val="Body Text 3"/>
    <w:basedOn w:val="a"/>
    <w:rPr>
      <w:b/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customStyle="1" w:styleId="10">
    <w:name w:val="Знак1 Знак Знак"/>
    <w:basedOn w:val="a"/>
    <w:link w:val="a0"/>
    <w:rsid w:val="00BB46E4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CharChar">
    <w:name w:val=" Char Char"/>
    <w:basedOn w:val="a"/>
    <w:rsid w:val="005C03CD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character" w:styleId="a7">
    <w:name w:val="footnote reference"/>
    <w:semiHidden/>
    <w:rsid w:val="005C03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@promstroyinform.r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Господин     </vt:lpstr>
    </vt:vector>
  </TitlesOfParts>
  <Company>Elcom Ltd</Company>
  <LinksUpToDate>false</LinksUpToDate>
  <CharactersWithSpaces>1788</CharactersWithSpaces>
  <SharedDoc>false</SharedDoc>
  <HLinks>
    <vt:vector size="6" baseType="variant"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Господин</dc:title>
  <dc:subject/>
  <dc:creator>Alexandre Katalov</dc:creator>
  <cp:keywords/>
  <dc:description/>
  <cp:lastModifiedBy>work</cp:lastModifiedBy>
  <cp:revision>2</cp:revision>
  <cp:lastPrinted>2002-03-28T10:20:00Z</cp:lastPrinted>
  <dcterms:created xsi:type="dcterms:W3CDTF">2025-06-18T12:01:00Z</dcterms:created>
  <dcterms:modified xsi:type="dcterms:W3CDTF">2025-06-18T12:01:00Z</dcterms:modified>
</cp:coreProperties>
</file>