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9E32" w14:textId="77777777" w:rsidR="005A117C" w:rsidRDefault="008B4080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7D04C56B" w14:textId="77777777" w:rsidR="003E2C07" w:rsidRPr="00DB7092" w:rsidRDefault="003E2C07" w:rsidP="00F52904">
      <w:pPr>
        <w:rPr>
          <w:b/>
          <w:sz w:val="22"/>
          <w:szCs w:val="22"/>
        </w:rPr>
      </w:pPr>
      <w:r w:rsidRPr="00DB7092">
        <w:rPr>
          <w:b/>
          <w:sz w:val="22"/>
          <w:szCs w:val="22"/>
        </w:rPr>
        <w:t>Уважаемые господа,</w:t>
      </w:r>
    </w:p>
    <w:p w14:paraId="256D29EF" w14:textId="36C10F1D" w:rsidR="00DF3FF0" w:rsidRDefault="003E2C07" w:rsidP="00F52904">
      <w:pPr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276D8D79" w14:textId="77777777" w:rsidR="00DF3FF0" w:rsidRDefault="00DF3FF0" w:rsidP="00F52904">
      <w:pPr>
        <w:rPr>
          <w:sz w:val="22"/>
          <w:szCs w:val="22"/>
        </w:rPr>
      </w:pPr>
    </w:p>
    <w:p w14:paraId="56F28D6B" w14:textId="77777777" w:rsidR="00DF3FF0" w:rsidRDefault="00DF3FF0" w:rsidP="00DF3FF0">
      <w:pPr>
        <w:jc w:val="center"/>
        <w:rPr>
          <w:b/>
          <w:sz w:val="24"/>
          <w:szCs w:val="24"/>
        </w:rPr>
      </w:pPr>
      <w:r w:rsidRPr="00DF3FF0">
        <w:rPr>
          <w:b/>
          <w:sz w:val="24"/>
          <w:szCs w:val="24"/>
        </w:rPr>
        <w:t>О</w:t>
      </w:r>
      <w:r w:rsidR="003E2C07" w:rsidRPr="00DF3FF0">
        <w:rPr>
          <w:b/>
          <w:sz w:val="24"/>
          <w:szCs w:val="24"/>
        </w:rPr>
        <w:t xml:space="preserve">бзор рынка </w:t>
      </w:r>
      <w:r w:rsidR="00405B38" w:rsidRPr="00DF3FF0">
        <w:rPr>
          <w:b/>
          <w:sz w:val="24"/>
          <w:szCs w:val="24"/>
        </w:rPr>
        <w:t>готовых</w:t>
      </w:r>
      <w:r w:rsidR="00F52904" w:rsidRPr="00DF3FF0">
        <w:rPr>
          <w:b/>
          <w:sz w:val="24"/>
          <w:szCs w:val="24"/>
        </w:rPr>
        <w:t xml:space="preserve"> </w:t>
      </w:r>
      <w:r w:rsidR="00405B38" w:rsidRPr="00DF3FF0">
        <w:rPr>
          <w:b/>
          <w:sz w:val="24"/>
          <w:szCs w:val="24"/>
        </w:rPr>
        <w:t>шпатлевок</w:t>
      </w:r>
      <w:r w:rsidR="00F8720D" w:rsidRPr="00DF3FF0">
        <w:rPr>
          <w:b/>
          <w:sz w:val="24"/>
          <w:szCs w:val="24"/>
        </w:rPr>
        <w:t xml:space="preserve"> и </w:t>
      </w:r>
      <w:r w:rsidR="00405B38" w:rsidRPr="00DF3FF0">
        <w:rPr>
          <w:b/>
          <w:sz w:val="24"/>
          <w:szCs w:val="24"/>
        </w:rPr>
        <w:t>готовых к применению штукатурок</w:t>
      </w:r>
      <w:r w:rsidR="003E2C07" w:rsidRPr="00DF3FF0">
        <w:rPr>
          <w:b/>
          <w:sz w:val="24"/>
          <w:szCs w:val="24"/>
        </w:rPr>
        <w:t xml:space="preserve"> </w:t>
      </w:r>
    </w:p>
    <w:p w14:paraId="3B16913C" w14:textId="0927CD10" w:rsidR="003E2C07" w:rsidRPr="00DF3FF0" w:rsidRDefault="003E2C07" w:rsidP="00DF3FF0">
      <w:pPr>
        <w:jc w:val="center"/>
        <w:rPr>
          <w:sz w:val="24"/>
          <w:szCs w:val="24"/>
        </w:rPr>
      </w:pPr>
      <w:r w:rsidRPr="00DF3FF0">
        <w:rPr>
          <w:b/>
          <w:sz w:val="24"/>
          <w:szCs w:val="24"/>
        </w:rPr>
        <w:t>России</w:t>
      </w:r>
      <w:r w:rsidR="009768E7" w:rsidRPr="00DF3FF0">
        <w:rPr>
          <w:b/>
          <w:sz w:val="24"/>
          <w:szCs w:val="24"/>
        </w:rPr>
        <w:t xml:space="preserve"> </w:t>
      </w:r>
      <w:r w:rsidR="00F52904" w:rsidRPr="00DF3FF0">
        <w:rPr>
          <w:b/>
          <w:sz w:val="24"/>
          <w:szCs w:val="24"/>
        </w:rPr>
        <w:t>(</w:t>
      </w:r>
      <w:r w:rsidR="00DF3FF0" w:rsidRPr="00DF3FF0">
        <w:rPr>
          <w:b/>
          <w:sz w:val="24"/>
          <w:szCs w:val="24"/>
        </w:rPr>
        <w:t xml:space="preserve">итоги </w:t>
      </w:r>
      <w:r w:rsidR="00F52904" w:rsidRPr="00DF3FF0">
        <w:rPr>
          <w:b/>
          <w:sz w:val="24"/>
          <w:szCs w:val="24"/>
        </w:rPr>
        <w:t>202</w:t>
      </w:r>
      <w:r w:rsidR="009471E9" w:rsidRPr="00DF3FF0">
        <w:rPr>
          <w:b/>
          <w:sz w:val="24"/>
          <w:szCs w:val="24"/>
        </w:rPr>
        <w:t>4</w:t>
      </w:r>
      <w:r w:rsidR="00F52904" w:rsidRPr="00DF3FF0">
        <w:rPr>
          <w:b/>
          <w:sz w:val="24"/>
          <w:szCs w:val="24"/>
        </w:rPr>
        <w:t>)</w:t>
      </w:r>
      <w:r w:rsidRPr="00DF3FF0">
        <w:rPr>
          <w:sz w:val="24"/>
          <w:szCs w:val="24"/>
        </w:rPr>
        <w:t>.</w:t>
      </w:r>
    </w:p>
    <w:p w14:paraId="6BCE6BE8" w14:textId="77777777" w:rsidR="003E2C07" w:rsidRPr="00B04034" w:rsidRDefault="003E2C07" w:rsidP="003E2C07">
      <w:pPr>
        <w:jc w:val="both"/>
        <w:rPr>
          <w:b/>
          <w:sz w:val="22"/>
          <w:szCs w:val="22"/>
          <w:u w:val="single"/>
        </w:rPr>
      </w:pPr>
    </w:p>
    <w:p w14:paraId="690E9D90" w14:textId="77777777" w:rsidR="003E2C07" w:rsidRDefault="003E2C07" w:rsidP="003E2C0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Обзор содержит следующие данные:</w:t>
      </w:r>
    </w:p>
    <w:p w14:paraId="70BF87EF" w14:textId="77777777" w:rsidR="003E2C07" w:rsidRDefault="00405B38" w:rsidP="00405B38">
      <w:pPr>
        <w:ind w:left="720" w:hanging="7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Рынок готовых шпатлевок</w:t>
      </w:r>
    </w:p>
    <w:p w14:paraId="7ECEC7DE" w14:textId="77777777" w:rsidR="00405B38" w:rsidRDefault="00405B38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П</w:t>
      </w:r>
      <w:r w:rsidR="00535F08">
        <w:rPr>
          <w:sz w:val="22"/>
        </w:rPr>
        <w:t>роизводители</w:t>
      </w:r>
      <w:r>
        <w:rPr>
          <w:sz w:val="22"/>
        </w:rPr>
        <w:t xml:space="preserve"> изучаемых материалов: ассортимент продукции, планы по развитию производства.</w:t>
      </w:r>
    </w:p>
    <w:p w14:paraId="5DD68D27" w14:textId="77777777" w:rsidR="00405B38" w:rsidRDefault="00405B38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Розничные цены на наиболее популярные материалы в крупнейших городах (С</w:t>
      </w:r>
      <w:r w:rsidR="009768E7">
        <w:rPr>
          <w:sz w:val="22"/>
        </w:rPr>
        <w:t>анкт-Петербург, Москва</w:t>
      </w:r>
      <w:r>
        <w:rPr>
          <w:sz w:val="22"/>
        </w:rPr>
        <w:t>) на момент проведения исследования.</w:t>
      </w:r>
    </w:p>
    <w:p w14:paraId="0AF1F49A" w14:textId="70FD4194" w:rsidR="00405B38" w:rsidRDefault="00405B38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 xml:space="preserve">Объем выпуска </w:t>
      </w:r>
      <w:r w:rsidR="00697DEC">
        <w:rPr>
          <w:sz w:val="22"/>
        </w:rPr>
        <w:t>готовых шпатлевок</w:t>
      </w:r>
      <w:r>
        <w:rPr>
          <w:sz w:val="22"/>
        </w:rPr>
        <w:t xml:space="preserve"> в 201</w:t>
      </w:r>
      <w:r w:rsidR="00DF3FF0">
        <w:rPr>
          <w:sz w:val="22"/>
        </w:rPr>
        <w:t>9</w:t>
      </w:r>
      <w:r>
        <w:rPr>
          <w:sz w:val="22"/>
        </w:rPr>
        <w:t>-20</w:t>
      </w:r>
      <w:r w:rsidR="00422383">
        <w:rPr>
          <w:sz w:val="22"/>
        </w:rPr>
        <w:t>2</w:t>
      </w:r>
      <w:r w:rsidR="00DF3FF0">
        <w:rPr>
          <w:sz w:val="22"/>
        </w:rPr>
        <w:t>4</w:t>
      </w:r>
      <w:r>
        <w:rPr>
          <w:sz w:val="22"/>
        </w:rPr>
        <w:t xml:space="preserve"> гг</w:t>
      </w:r>
      <w:r w:rsidR="002D627F">
        <w:rPr>
          <w:sz w:val="22"/>
        </w:rPr>
        <w:t xml:space="preserve">. </w:t>
      </w:r>
      <w:r w:rsidR="00F52904">
        <w:rPr>
          <w:sz w:val="22"/>
        </w:rPr>
        <w:t xml:space="preserve"> </w:t>
      </w:r>
      <w:r w:rsidR="009768E7">
        <w:rPr>
          <w:sz w:val="22"/>
        </w:rPr>
        <w:t xml:space="preserve">Прогноз выпуска </w:t>
      </w:r>
      <w:r w:rsidR="00DF3FF0">
        <w:rPr>
          <w:sz w:val="22"/>
        </w:rPr>
        <w:t>на 2025-2026</w:t>
      </w:r>
      <w:r>
        <w:rPr>
          <w:sz w:val="22"/>
        </w:rPr>
        <w:t xml:space="preserve"> </w:t>
      </w:r>
      <w:r w:rsidR="00DF3FF0">
        <w:rPr>
          <w:sz w:val="22"/>
        </w:rPr>
        <w:t>г</w:t>
      </w:r>
      <w:r>
        <w:rPr>
          <w:sz w:val="22"/>
        </w:rPr>
        <w:t>г.</w:t>
      </w:r>
      <w:r w:rsidR="00DB7092" w:rsidRPr="00DB7092">
        <w:rPr>
          <w:sz w:val="22"/>
        </w:rPr>
        <w:t xml:space="preserve"> </w:t>
      </w:r>
      <w:r w:rsidR="002D627F">
        <w:rPr>
          <w:sz w:val="22"/>
        </w:rPr>
        <w:t>Доли производителей в выпуске в 2024 г.</w:t>
      </w:r>
    </w:p>
    <w:p w14:paraId="7F416CD7" w14:textId="62C6BC3F" w:rsidR="00405B38" w:rsidRDefault="00405B38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 xml:space="preserve">Импорт и экспорт в </w:t>
      </w:r>
      <w:r w:rsidR="009471E9">
        <w:rPr>
          <w:sz w:val="22"/>
        </w:rPr>
        <w:t>201</w:t>
      </w:r>
      <w:r w:rsidR="00DF3FF0">
        <w:rPr>
          <w:sz w:val="22"/>
        </w:rPr>
        <w:t>9</w:t>
      </w:r>
      <w:r w:rsidR="009471E9">
        <w:rPr>
          <w:sz w:val="22"/>
        </w:rPr>
        <w:t>-202</w:t>
      </w:r>
      <w:r w:rsidR="00DF3FF0">
        <w:rPr>
          <w:sz w:val="22"/>
        </w:rPr>
        <w:t>4</w:t>
      </w:r>
      <w:r w:rsidR="0088576C">
        <w:rPr>
          <w:sz w:val="22"/>
        </w:rPr>
        <w:t xml:space="preserve"> гг.</w:t>
      </w:r>
      <w:r>
        <w:rPr>
          <w:sz w:val="22"/>
        </w:rPr>
        <w:t xml:space="preserve"> </w:t>
      </w:r>
    </w:p>
    <w:p w14:paraId="62B3BBFC" w14:textId="77777777" w:rsidR="002D627F" w:rsidRDefault="002D627F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Оценка объемов потребления готовых шпатлёвок</w:t>
      </w:r>
      <w:r w:rsidR="00405B38">
        <w:rPr>
          <w:sz w:val="22"/>
        </w:rPr>
        <w:t xml:space="preserve"> в </w:t>
      </w:r>
      <w:r w:rsidR="009471E9">
        <w:rPr>
          <w:sz w:val="22"/>
        </w:rPr>
        <w:t>201</w:t>
      </w:r>
      <w:r w:rsidR="00DF3FF0">
        <w:rPr>
          <w:sz w:val="22"/>
        </w:rPr>
        <w:t>9</w:t>
      </w:r>
      <w:r w:rsidR="009471E9">
        <w:rPr>
          <w:sz w:val="22"/>
        </w:rPr>
        <w:t>-202</w:t>
      </w:r>
      <w:r w:rsidR="00DF3FF0">
        <w:rPr>
          <w:sz w:val="22"/>
        </w:rPr>
        <w:t>4</w:t>
      </w:r>
      <w:r w:rsidR="00F52904">
        <w:rPr>
          <w:sz w:val="22"/>
        </w:rPr>
        <w:t xml:space="preserve"> гг.</w:t>
      </w:r>
      <w:r w:rsidR="00422383">
        <w:rPr>
          <w:sz w:val="22"/>
        </w:rPr>
        <w:t xml:space="preserve"> </w:t>
      </w:r>
      <w:r>
        <w:rPr>
          <w:sz w:val="22"/>
        </w:rPr>
        <w:t>в</w:t>
      </w:r>
      <w:r w:rsidR="00422383">
        <w:rPr>
          <w:sz w:val="22"/>
        </w:rPr>
        <w:t xml:space="preserve"> натуральных и стоимостных величинах.</w:t>
      </w:r>
      <w:r w:rsidR="00F52904">
        <w:rPr>
          <w:sz w:val="22"/>
        </w:rPr>
        <w:t xml:space="preserve"> </w:t>
      </w:r>
      <w:r w:rsidR="00405B38">
        <w:rPr>
          <w:sz w:val="22"/>
        </w:rPr>
        <w:t>Прогноз потре</w:t>
      </w:r>
      <w:r w:rsidR="009768E7">
        <w:rPr>
          <w:sz w:val="22"/>
        </w:rPr>
        <w:t xml:space="preserve">бления </w:t>
      </w:r>
      <w:r w:rsidR="00DF3FF0">
        <w:rPr>
          <w:sz w:val="22"/>
        </w:rPr>
        <w:t>на</w:t>
      </w:r>
      <w:r w:rsidR="009768E7">
        <w:rPr>
          <w:sz w:val="22"/>
        </w:rPr>
        <w:t xml:space="preserve"> 202</w:t>
      </w:r>
      <w:r w:rsidR="00DF3FF0">
        <w:rPr>
          <w:sz w:val="22"/>
        </w:rPr>
        <w:t>5-2026</w:t>
      </w:r>
      <w:r w:rsidR="00405B38">
        <w:rPr>
          <w:sz w:val="22"/>
        </w:rPr>
        <w:t xml:space="preserve"> </w:t>
      </w:r>
      <w:r w:rsidR="00DF3FF0">
        <w:rPr>
          <w:sz w:val="22"/>
        </w:rPr>
        <w:t>г</w:t>
      </w:r>
      <w:r w:rsidR="00405B38">
        <w:rPr>
          <w:sz w:val="22"/>
        </w:rPr>
        <w:t xml:space="preserve">г. </w:t>
      </w:r>
    </w:p>
    <w:p w14:paraId="37D0C2EB" w14:textId="77777777" w:rsidR="002D627F" w:rsidRDefault="00405B38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Доли рынка основных игроков</w:t>
      </w:r>
      <w:r w:rsidR="00DF3FF0">
        <w:rPr>
          <w:sz w:val="22"/>
        </w:rPr>
        <w:t xml:space="preserve"> в 2024 г</w:t>
      </w:r>
      <w:r>
        <w:rPr>
          <w:sz w:val="22"/>
        </w:rPr>
        <w:t>.</w:t>
      </w:r>
      <w:r w:rsidR="00557492">
        <w:rPr>
          <w:sz w:val="22"/>
        </w:rPr>
        <w:t xml:space="preserve"> </w:t>
      </w:r>
    </w:p>
    <w:p w14:paraId="0BF97D74" w14:textId="49070F6A" w:rsidR="00405B38" w:rsidRDefault="00557492" w:rsidP="00405B38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Структура потребления по группам шпатлевок</w:t>
      </w:r>
      <w:r w:rsidR="002D627F">
        <w:rPr>
          <w:sz w:val="22"/>
        </w:rPr>
        <w:t xml:space="preserve"> (латексные, виниловые, </w:t>
      </w:r>
      <w:proofErr w:type="spellStart"/>
      <w:r w:rsidR="002D627F">
        <w:rPr>
          <w:sz w:val="22"/>
        </w:rPr>
        <w:t>акрилатные</w:t>
      </w:r>
      <w:proofErr w:type="spellEnd"/>
      <w:r w:rsidR="002D627F">
        <w:rPr>
          <w:sz w:val="22"/>
        </w:rPr>
        <w:t>, ПВА, масляно-клеевые)</w:t>
      </w:r>
      <w:r>
        <w:rPr>
          <w:sz w:val="22"/>
        </w:rPr>
        <w:t>, динамика структуры</w:t>
      </w:r>
      <w:r w:rsidR="002D627F">
        <w:rPr>
          <w:sz w:val="22"/>
        </w:rPr>
        <w:t xml:space="preserve"> </w:t>
      </w:r>
      <w:bookmarkStart w:id="0" w:name="_Hlk201833825"/>
      <w:r w:rsidR="002D627F">
        <w:rPr>
          <w:sz w:val="22"/>
        </w:rPr>
        <w:t xml:space="preserve">за 2019-2024 </w:t>
      </w:r>
      <w:proofErr w:type="gramStart"/>
      <w:r w:rsidR="002D627F">
        <w:rPr>
          <w:sz w:val="22"/>
        </w:rPr>
        <w:t>гг.</w:t>
      </w:r>
      <w:bookmarkEnd w:id="0"/>
      <w:r>
        <w:rPr>
          <w:sz w:val="22"/>
        </w:rPr>
        <w:t>.</w:t>
      </w:r>
      <w:proofErr w:type="gramEnd"/>
    </w:p>
    <w:p w14:paraId="7D4E7CAA" w14:textId="633B1785" w:rsidR="00DB7092" w:rsidRPr="00DB7092" w:rsidRDefault="002D627F" w:rsidP="00405B38">
      <w:pPr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</w:rPr>
        <w:t xml:space="preserve">Оценка потребления готовых шпатлевок </w:t>
      </w:r>
      <w:proofErr w:type="gramStart"/>
      <w:r>
        <w:rPr>
          <w:sz w:val="22"/>
        </w:rPr>
        <w:t xml:space="preserve">в  </w:t>
      </w:r>
      <w:r w:rsidR="00405B38">
        <w:rPr>
          <w:sz w:val="22"/>
        </w:rPr>
        <w:t>регион</w:t>
      </w:r>
      <w:r>
        <w:rPr>
          <w:sz w:val="22"/>
        </w:rPr>
        <w:t>ах</w:t>
      </w:r>
      <w:proofErr w:type="gramEnd"/>
      <w:r w:rsidR="00405B38">
        <w:rPr>
          <w:sz w:val="22"/>
        </w:rPr>
        <w:t xml:space="preserve"> (федеральн</w:t>
      </w:r>
      <w:r>
        <w:rPr>
          <w:sz w:val="22"/>
        </w:rPr>
        <w:t>ые</w:t>
      </w:r>
      <w:r w:rsidR="00405B38">
        <w:rPr>
          <w:sz w:val="22"/>
        </w:rPr>
        <w:t xml:space="preserve"> округ</w:t>
      </w:r>
      <w:r>
        <w:rPr>
          <w:sz w:val="22"/>
        </w:rPr>
        <w:t>а</w:t>
      </w:r>
      <w:r w:rsidR="00405B38">
        <w:rPr>
          <w:sz w:val="22"/>
        </w:rPr>
        <w:t>, Москв</w:t>
      </w:r>
      <w:r>
        <w:rPr>
          <w:sz w:val="22"/>
        </w:rPr>
        <w:t>а</w:t>
      </w:r>
      <w:r w:rsidR="00405B38">
        <w:rPr>
          <w:sz w:val="22"/>
        </w:rPr>
        <w:t xml:space="preserve"> и област</w:t>
      </w:r>
      <w:r>
        <w:rPr>
          <w:sz w:val="22"/>
        </w:rPr>
        <w:t>ь</w:t>
      </w:r>
      <w:r w:rsidR="00405B38">
        <w:rPr>
          <w:sz w:val="22"/>
        </w:rPr>
        <w:t>, Санкт-Петербург и облас</w:t>
      </w:r>
      <w:r>
        <w:rPr>
          <w:sz w:val="22"/>
        </w:rPr>
        <w:t>ть</w:t>
      </w:r>
      <w:r w:rsidR="00405B38">
        <w:rPr>
          <w:sz w:val="22"/>
        </w:rPr>
        <w:t>)</w:t>
      </w:r>
      <w:r>
        <w:rPr>
          <w:sz w:val="22"/>
        </w:rPr>
        <w:t xml:space="preserve"> </w:t>
      </w:r>
      <w:bookmarkStart w:id="1" w:name="_Hlk201833893"/>
      <w:r>
        <w:rPr>
          <w:sz w:val="22"/>
        </w:rPr>
        <w:t>в 2023- 2024 гг</w:t>
      </w:r>
      <w:bookmarkEnd w:id="1"/>
      <w:r>
        <w:rPr>
          <w:sz w:val="22"/>
        </w:rPr>
        <w:t>.</w:t>
      </w:r>
    </w:p>
    <w:p w14:paraId="4711886F" w14:textId="77777777" w:rsidR="00405B38" w:rsidRPr="00E675A8" w:rsidRDefault="00DB7092" w:rsidP="00DB7092">
      <w:pPr>
        <w:ind w:left="360"/>
        <w:jc w:val="both"/>
        <w:rPr>
          <w:sz w:val="22"/>
          <w:szCs w:val="22"/>
        </w:rPr>
      </w:pPr>
      <w:r w:rsidRPr="00DB7092">
        <w:rPr>
          <w:sz w:val="22"/>
        </w:rPr>
        <w:t xml:space="preserve">       </w:t>
      </w:r>
    </w:p>
    <w:p w14:paraId="06ABDBC6" w14:textId="77777777" w:rsidR="00557492" w:rsidRDefault="00557492" w:rsidP="00557492">
      <w:pPr>
        <w:ind w:left="720" w:hanging="72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Рынок готовых штукатурок</w:t>
      </w:r>
    </w:p>
    <w:p w14:paraId="0A1AFF6B" w14:textId="77777777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Производители готовых штукатурок, представленных в России: ассортимент продукции, планы по развитию производства.</w:t>
      </w:r>
    </w:p>
    <w:p w14:paraId="48C56019" w14:textId="77777777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Розничные цены на наиболее популярные материалы в крупнейши</w:t>
      </w:r>
      <w:r w:rsidR="00DB7092">
        <w:rPr>
          <w:sz w:val="22"/>
        </w:rPr>
        <w:t>х городах (С</w:t>
      </w:r>
      <w:r w:rsidR="00697DEC">
        <w:rPr>
          <w:sz w:val="22"/>
        </w:rPr>
        <w:t>анкт</w:t>
      </w:r>
      <w:r w:rsidR="00DB7092">
        <w:rPr>
          <w:sz w:val="22"/>
        </w:rPr>
        <w:t>-Петербург, Москва</w:t>
      </w:r>
      <w:r w:rsidR="00DB7092" w:rsidRPr="00DB7092">
        <w:rPr>
          <w:sz w:val="22"/>
        </w:rPr>
        <w:t xml:space="preserve">) </w:t>
      </w:r>
      <w:r>
        <w:rPr>
          <w:sz w:val="22"/>
        </w:rPr>
        <w:t>на момент проведения исследования.</w:t>
      </w:r>
    </w:p>
    <w:p w14:paraId="570469B6" w14:textId="6A88748E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 xml:space="preserve">Объем </w:t>
      </w:r>
      <w:proofErr w:type="gramStart"/>
      <w:r>
        <w:rPr>
          <w:sz w:val="22"/>
        </w:rPr>
        <w:t>выпуска  в</w:t>
      </w:r>
      <w:proofErr w:type="gramEnd"/>
      <w:r>
        <w:rPr>
          <w:sz w:val="22"/>
        </w:rPr>
        <w:t xml:space="preserve"> </w:t>
      </w:r>
      <w:r w:rsidR="009471E9">
        <w:rPr>
          <w:sz w:val="22"/>
        </w:rPr>
        <w:t>201</w:t>
      </w:r>
      <w:r w:rsidR="00DF3FF0">
        <w:rPr>
          <w:sz w:val="22"/>
        </w:rPr>
        <w:t>9</w:t>
      </w:r>
      <w:r w:rsidR="009471E9">
        <w:rPr>
          <w:sz w:val="22"/>
        </w:rPr>
        <w:t>-202</w:t>
      </w:r>
      <w:r w:rsidR="00DF3FF0">
        <w:rPr>
          <w:sz w:val="22"/>
        </w:rPr>
        <w:t>4</w:t>
      </w:r>
      <w:r w:rsidR="00F066A4">
        <w:rPr>
          <w:sz w:val="22"/>
        </w:rPr>
        <w:t xml:space="preserve"> гг.</w:t>
      </w:r>
      <w:r w:rsidR="00F52904">
        <w:rPr>
          <w:sz w:val="22"/>
        </w:rPr>
        <w:t xml:space="preserve"> </w:t>
      </w:r>
      <w:r w:rsidR="00F066A4">
        <w:rPr>
          <w:sz w:val="22"/>
        </w:rPr>
        <w:t xml:space="preserve">Прогноз выпуска </w:t>
      </w:r>
      <w:r w:rsidR="00DF3FF0">
        <w:rPr>
          <w:sz w:val="22"/>
        </w:rPr>
        <w:t>на</w:t>
      </w:r>
      <w:r w:rsidR="00F066A4">
        <w:rPr>
          <w:sz w:val="22"/>
        </w:rPr>
        <w:t xml:space="preserve"> 202</w:t>
      </w:r>
      <w:r w:rsidR="009471E9" w:rsidRPr="00DF3FF0">
        <w:rPr>
          <w:sz w:val="22"/>
        </w:rPr>
        <w:t>5</w:t>
      </w:r>
      <w:r w:rsidR="00DF3FF0">
        <w:rPr>
          <w:sz w:val="22"/>
        </w:rPr>
        <w:t>-2026</w:t>
      </w:r>
      <w:r>
        <w:rPr>
          <w:sz w:val="22"/>
        </w:rPr>
        <w:t xml:space="preserve"> </w:t>
      </w:r>
      <w:r w:rsidR="00DF3FF0">
        <w:rPr>
          <w:sz w:val="22"/>
        </w:rPr>
        <w:t>г</w:t>
      </w:r>
      <w:r>
        <w:rPr>
          <w:sz w:val="22"/>
        </w:rPr>
        <w:t>г.</w:t>
      </w:r>
    </w:p>
    <w:p w14:paraId="5F5841A8" w14:textId="716DD319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 xml:space="preserve">Импорт и экспорт в </w:t>
      </w:r>
      <w:r w:rsidR="009471E9">
        <w:rPr>
          <w:sz w:val="22"/>
        </w:rPr>
        <w:t>201</w:t>
      </w:r>
      <w:r w:rsidR="00DF3FF0">
        <w:rPr>
          <w:sz w:val="22"/>
        </w:rPr>
        <w:t>9</w:t>
      </w:r>
      <w:r w:rsidR="009471E9">
        <w:rPr>
          <w:sz w:val="22"/>
        </w:rPr>
        <w:t>-202</w:t>
      </w:r>
      <w:r w:rsidR="00DF3FF0">
        <w:rPr>
          <w:sz w:val="22"/>
        </w:rPr>
        <w:t>4</w:t>
      </w:r>
      <w:r>
        <w:rPr>
          <w:sz w:val="22"/>
        </w:rPr>
        <w:t xml:space="preserve"> гг. </w:t>
      </w:r>
    </w:p>
    <w:p w14:paraId="57DBC25D" w14:textId="775DB1EA" w:rsidR="00DB7092" w:rsidRPr="00DB70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 xml:space="preserve">Емкость рынка изучаемых товаров в </w:t>
      </w:r>
      <w:r w:rsidR="009471E9">
        <w:rPr>
          <w:sz w:val="22"/>
        </w:rPr>
        <w:t>201</w:t>
      </w:r>
      <w:r w:rsidR="00DF3FF0">
        <w:rPr>
          <w:sz w:val="22"/>
        </w:rPr>
        <w:t>9</w:t>
      </w:r>
      <w:r w:rsidR="009471E9">
        <w:rPr>
          <w:sz w:val="22"/>
        </w:rPr>
        <w:t>-202</w:t>
      </w:r>
      <w:r w:rsidR="00DF3FF0">
        <w:rPr>
          <w:sz w:val="22"/>
        </w:rPr>
        <w:t>4</w:t>
      </w:r>
      <w:r w:rsidR="00F066A4">
        <w:rPr>
          <w:sz w:val="22"/>
        </w:rPr>
        <w:t xml:space="preserve"> гг.</w:t>
      </w:r>
      <w:r w:rsidR="00422383">
        <w:rPr>
          <w:sz w:val="22"/>
        </w:rPr>
        <w:t xml:space="preserve"> в натуральных и стоимостных величинах.</w:t>
      </w:r>
      <w:r w:rsidR="00F066A4">
        <w:rPr>
          <w:sz w:val="22"/>
        </w:rPr>
        <w:t xml:space="preserve"> Прогноз потребления </w:t>
      </w:r>
      <w:proofErr w:type="gramStart"/>
      <w:r w:rsidR="00DF3FF0">
        <w:rPr>
          <w:sz w:val="22"/>
        </w:rPr>
        <w:t xml:space="preserve">на </w:t>
      </w:r>
      <w:r w:rsidR="00F066A4">
        <w:rPr>
          <w:sz w:val="22"/>
        </w:rPr>
        <w:t xml:space="preserve"> 202</w:t>
      </w:r>
      <w:r w:rsidR="009471E9" w:rsidRPr="00DF3FF0">
        <w:rPr>
          <w:sz w:val="22"/>
        </w:rPr>
        <w:t>5</w:t>
      </w:r>
      <w:proofErr w:type="gramEnd"/>
      <w:r w:rsidR="00DF3FF0">
        <w:rPr>
          <w:sz w:val="22"/>
        </w:rPr>
        <w:t>-2026</w:t>
      </w:r>
      <w:r>
        <w:rPr>
          <w:sz w:val="22"/>
        </w:rPr>
        <w:t xml:space="preserve"> </w:t>
      </w:r>
      <w:r w:rsidR="00DF3FF0">
        <w:rPr>
          <w:sz w:val="22"/>
        </w:rPr>
        <w:t>г</w:t>
      </w:r>
      <w:r>
        <w:rPr>
          <w:sz w:val="22"/>
        </w:rPr>
        <w:t xml:space="preserve">г. </w:t>
      </w:r>
    </w:p>
    <w:p w14:paraId="24BC5F0D" w14:textId="7939DCBA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Доли рынка основных игроков</w:t>
      </w:r>
      <w:r w:rsidR="00DF3FF0">
        <w:rPr>
          <w:sz w:val="22"/>
        </w:rPr>
        <w:t xml:space="preserve"> в 2024 г</w:t>
      </w:r>
      <w:r>
        <w:rPr>
          <w:sz w:val="22"/>
        </w:rPr>
        <w:t>.</w:t>
      </w:r>
    </w:p>
    <w:p w14:paraId="69973376" w14:textId="77777777" w:rsidR="00557492" w:rsidRDefault="00557492" w:rsidP="00557492">
      <w:pPr>
        <w:numPr>
          <w:ilvl w:val="0"/>
          <w:numId w:val="23"/>
        </w:numPr>
        <w:jc w:val="both"/>
        <w:rPr>
          <w:sz w:val="22"/>
        </w:rPr>
      </w:pPr>
      <w:r>
        <w:rPr>
          <w:sz w:val="22"/>
        </w:rPr>
        <w:t>Структура потребления (штукатурки для внутренних работ, фасадные</w:t>
      </w:r>
      <w:r w:rsidR="00697DEC">
        <w:rPr>
          <w:sz w:val="22"/>
        </w:rPr>
        <w:t>/</w:t>
      </w:r>
      <w:r>
        <w:rPr>
          <w:sz w:val="22"/>
        </w:rPr>
        <w:t>универсальные).</w:t>
      </w:r>
    </w:p>
    <w:p w14:paraId="689E297B" w14:textId="77777777" w:rsidR="00557492" w:rsidRDefault="00557492" w:rsidP="00405B38">
      <w:pPr>
        <w:jc w:val="both"/>
        <w:rPr>
          <w:b/>
          <w:sz w:val="22"/>
          <w:szCs w:val="22"/>
          <w:u w:val="single"/>
        </w:rPr>
      </w:pPr>
    </w:p>
    <w:p w14:paraId="16AA37F1" w14:textId="77777777" w:rsidR="003E2C07" w:rsidRPr="00D621FF" w:rsidRDefault="003E2C07" w:rsidP="003E2C07">
      <w:pPr>
        <w:jc w:val="both"/>
        <w:rPr>
          <w:b/>
          <w:sz w:val="22"/>
          <w:szCs w:val="22"/>
          <w:u w:val="single"/>
        </w:rPr>
      </w:pPr>
      <w:r w:rsidRPr="00D621FF">
        <w:rPr>
          <w:b/>
          <w:sz w:val="22"/>
          <w:szCs w:val="22"/>
          <w:u w:val="single"/>
        </w:rPr>
        <w:t>Методы исследования:</w:t>
      </w:r>
    </w:p>
    <w:p w14:paraId="1B30CD61" w14:textId="77777777" w:rsidR="00405B38" w:rsidRPr="00511AF5" w:rsidRDefault="00405B38" w:rsidP="00405B38">
      <w:pPr>
        <w:jc w:val="both"/>
        <w:rPr>
          <w:sz w:val="22"/>
          <w:szCs w:val="22"/>
        </w:rPr>
      </w:pPr>
      <w:r w:rsidRPr="00511AF5">
        <w:rPr>
          <w:sz w:val="22"/>
          <w:szCs w:val="22"/>
        </w:rPr>
        <w:t>Данные об ассортименте получ</w:t>
      </w:r>
      <w:r>
        <w:rPr>
          <w:sz w:val="22"/>
          <w:szCs w:val="22"/>
        </w:rPr>
        <w:t>ены</w:t>
      </w:r>
      <w:r w:rsidRPr="00511AF5">
        <w:rPr>
          <w:sz w:val="22"/>
          <w:szCs w:val="22"/>
        </w:rPr>
        <w:t xml:space="preserve"> непосредственно от компаний-производителей (импортеров) путем запроса каталогов, прайс-листов и т.п. </w:t>
      </w:r>
      <w:r>
        <w:rPr>
          <w:sz w:val="22"/>
          <w:szCs w:val="22"/>
        </w:rPr>
        <w:t>Розничные цены собраны путем запросов прайс-листов у дистрибьюторов в указанных выше регионах.</w:t>
      </w:r>
    </w:p>
    <w:p w14:paraId="3A43B7E3" w14:textId="77777777" w:rsidR="00405B38" w:rsidRPr="00511AF5" w:rsidRDefault="00405B38" w:rsidP="00405B38">
      <w:pPr>
        <w:jc w:val="both"/>
        <w:rPr>
          <w:sz w:val="22"/>
          <w:szCs w:val="22"/>
        </w:rPr>
      </w:pPr>
      <w:r w:rsidRPr="00511AF5">
        <w:rPr>
          <w:sz w:val="22"/>
          <w:szCs w:val="22"/>
        </w:rPr>
        <w:t>Сведения об объемах производства и геогра</w:t>
      </w:r>
      <w:r>
        <w:rPr>
          <w:sz w:val="22"/>
          <w:szCs w:val="22"/>
        </w:rPr>
        <w:t>фии поставок получены</w:t>
      </w:r>
      <w:r w:rsidRPr="00511AF5">
        <w:rPr>
          <w:sz w:val="22"/>
          <w:szCs w:val="22"/>
        </w:rPr>
        <w:t xml:space="preserve">, главным образом, напрямую от компаний – производителей в ходе личных или телефонных интервью с руководителями (ведущими сотрудниками) предприятий. При недостаточности прямых данных объемы выпуска </w:t>
      </w:r>
      <w:r>
        <w:rPr>
          <w:sz w:val="22"/>
          <w:szCs w:val="22"/>
        </w:rPr>
        <w:t>оценены</w:t>
      </w:r>
      <w:r w:rsidRPr="00511AF5"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данным Росстата, </w:t>
      </w:r>
      <w:r w:rsidRPr="00511AF5">
        <w:rPr>
          <w:sz w:val="22"/>
          <w:szCs w:val="22"/>
        </w:rPr>
        <w:t>косвенным сведениям – на основе мнений конкурентов, дилеров, поставщиков сырья</w:t>
      </w:r>
      <w:r>
        <w:rPr>
          <w:sz w:val="22"/>
          <w:szCs w:val="22"/>
        </w:rPr>
        <w:t>, строителей</w:t>
      </w:r>
      <w:r w:rsidRPr="00511AF5">
        <w:rPr>
          <w:sz w:val="22"/>
          <w:szCs w:val="22"/>
        </w:rPr>
        <w:t xml:space="preserve"> и др.</w:t>
      </w:r>
      <w:r>
        <w:rPr>
          <w:sz w:val="22"/>
          <w:szCs w:val="22"/>
        </w:rPr>
        <w:t xml:space="preserve"> Использованы также данные, полученные нами в ходе исследований, выполненных ранее.</w:t>
      </w:r>
    </w:p>
    <w:p w14:paraId="52F25B67" w14:textId="77777777" w:rsidR="00405B38" w:rsidRDefault="00405B38" w:rsidP="00405B38">
      <w:pPr>
        <w:jc w:val="both"/>
        <w:rPr>
          <w:sz w:val="22"/>
          <w:szCs w:val="22"/>
        </w:rPr>
      </w:pPr>
      <w:r w:rsidRPr="00511AF5">
        <w:rPr>
          <w:sz w:val="22"/>
          <w:szCs w:val="22"/>
        </w:rPr>
        <w:t xml:space="preserve">Данные об импорте </w:t>
      </w:r>
      <w:r>
        <w:rPr>
          <w:sz w:val="22"/>
          <w:szCs w:val="22"/>
        </w:rPr>
        <w:t>получены</w:t>
      </w:r>
      <w:r w:rsidRPr="00511AF5">
        <w:rPr>
          <w:sz w:val="22"/>
          <w:szCs w:val="22"/>
        </w:rPr>
        <w:t xml:space="preserve"> двумя основными способами: на основе интервью с компаниями – импортерами и при помощи анализа таможенной статистики.</w:t>
      </w:r>
      <w:r w:rsidR="00F52904">
        <w:rPr>
          <w:sz w:val="22"/>
          <w:szCs w:val="22"/>
        </w:rPr>
        <w:t xml:space="preserve"> </w:t>
      </w:r>
      <w:r w:rsidRPr="00511AF5">
        <w:rPr>
          <w:sz w:val="22"/>
          <w:szCs w:val="22"/>
        </w:rPr>
        <w:t xml:space="preserve">Объемы потребления </w:t>
      </w:r>
      <w:r>
        <w:rPr>
          <w:sz w:val="22"/>
          <w:szCs w:val="22"/>
        </w:rPr>
        <w:t>рассчитаны</w:t>
      </w:r>
      <w:r w:rsidRPr="00511AF5">
        <w:rPr>
          <w:sz w:val="22"/>
          <w:szCs w:val="22"/>
        </w:rPr>
        <w:t xml:space="preserve"> на основе сведений о внутреннем производстве, импорте, экспорте. В необходимых случаях </w:t>
      </w:r>
      <w:r>
        <w:rPr>
          <w:sz w:val="22"/>
          <w:szCs w:val="22"/>
        </w:rPr>
        <w:t>использованы</w:t>
      </w:r>
      <w:r w:rsidRPr="00511AF5">
        <w:rPr>
          <w:sz w:val="22"/>
          <w:szCs w:val="22"/>
        </w:rPr>
        <w:t xml:space="preserve"> экспертны</w:t>
      </w:r>
      <w:r>
        <w:rPr>
          <w:sz w:val="22"/>
          <w:szCs w:val="22"/>
        </w:rPr>
        <w:t>е</w:t>
      </w:r>
      <w:r w:rsidRPr="00511AF5">
        <w:rPr>
          <w:sz w:val="22"/>
          <w:szCs w:val="22"/>
        </w:rPr>
        <w:t xml:space="preserve"> оценк</w:t>
      </w:r>
      <w:r>
        <w:rPr>
          <w:sz w:val="22"/>
          <w:szCs w:val="22"/>
        </w:rPr>
        <w:t>и.</w:t>
      </w:r>
    </w:p>
    <w:p w14:paraId="36A95363" w14:textId="13AC800B" w:rsidR="003E2C07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>Период выполнения обзора –</w:t>
      </w:r>
      <w:r w:rsidR="00F473E7">
        <w:rPr>
          <w:sz w:val="22"/>
          <w:szCs w:val="22"/>
        </w:rPr>
        <w:t xml:space="preserve"> </w:t>
      </w:r>
      <w:r w:rsidR="009471E9" w:rsidRPr="009471E9">
        <w:rPr>
          <w:sz w:val="22"/>
          <w:szCs w:val="22"/>
        </w:rPr>
        <w:t>февраль</w:t>
      </w:r>
      <w:r w:rsidR="0088576C">
        <w:rPr>
          <w:sz w:val="22"/>
          <w:szCs w:val="22"/>
        </w:rPr>
        <w:t xml:space="preserve"> </w:t>
      </w:r>
      <w:r w:rsidR="00F473E7">
        <w:rPr>
          <w:sz w:val="22"/>
          <w:szCs w:val="22"/>
        </w:rPr>
        <w:t>20</w:t>
      </w:r>
      <w:r w:rsidR="00F52904">
        <w:rPr>
          <w:sz w:val="22"/>
          <w:szCs w:val="22"/>
        </w:rPr>
        <w:t>2</w:t>
      </w:r>
      <w:r w:rsidR="00DF3FF0">
        <w:rPr>
          <w:sz w:val="22"/>
          <w:szCs w:val="22"/>
        </w:rPr>
        <w:t>5</w:t>
      </w:r>
      <w:r w:rsidR="00F473E7">
        <w:rPr>
          <w:sz w:val="22"/>
          <w:szCs w:val="22"/>
        </w:rPr>
        <w:t xml:space="preserve"> года</w:t>
      </w:r>
      <w:r>
        <w:rPr>
          <w:sz w:val="22"/>
          <w:szCs w:val="22"/>
        </w:rPr>
        <w:t>.</w:t>
      </w:r>
    </w:p>
    <w:p w14:paraId="18F0D60F" w14:textId="77777777" w:rsidR="003E2C07" w:rsidRDefault="003E2C07" w:rsidP="003E2C07">
      <w:pPr>
        <w:jc w:val="both"/>
        <w:rPr>
          <w:sz w:val="22"/>
          <w:szCs w:val="22"/>
        </w:rPr>
      </w:pPr>
    </w:p>
    <w:p w14:paraId="347527B6" w14:textId="06A9185C" w:rsidR="003E2C07" w:rsidRPr="006B731F" w:rsidRDefault="003E2C07" w:rsidP="003E2C07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proofErr w:type="gramStart"/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DF3FF0" w:rsidRPr="00DF3FF0">
        <w:rPr>
          <w:b/>
          <w:sz w:val="22"/>
          <w:szCs w:val="22"/>
        </w:rPr>
        <w:t xml:space="preserve">  </w:t>
      </w:r>
      <w:r w:rsidR="00DF3FF0">
        <w:rPr>
          <w:sz w:val="22"/>
          <w:szCs w:val="22"/>
        </w:rPr>
        <w:t>82</w:t>
      </w:r>
      <w:proofErr w:type="gramEnd"/>
      <w:r w:rsidRPr="00D450D6">
        <w:rPr>
          <w:sz w:val="22"/>
          <w:szCs w:val="22"/>
        </w:rPr>
        <w:t xml:space="preserve"> </w:t>
      </w:r>
      <w:r>
        <w:rPr>
          <w:sz w:val="22"/>
          <w:szCs w:val="22"/>
        </w:rPr>
        <w:t>000 рублей, НДС не облагается (УСН).</w:t>
      </w:r>
      <w:r w:rsidRPr="00B04034">
        <w:rPr>
          <w:sz w:val="22"/>
          <w:szCs w:val="22"/>
        </w:rPr>
        <w:t xml:space="preserve"> </w:t>
      </w:r>
    </w:p>
    <w:p w14:paraId="0D813B99" w14:textId="77777777" w:rsidR="003E2C07" w:rsidRPr="00300316" w:rsidRDefault="003E2C07" w:rsidP="003E2C07">
      <w:pPr>
        <w:jc w:val="both"/>
        <w:rPr>
          <w:sz w:val="22"/>
          <w:szCs w:val="22"/>
        </w:rPr>
      </w:pPr>
    </w:p>
    <w:p w14:paraId="31D82530" w14:textId="77777777" w:rsidR="005A117C" w:rsidRDefault="005A117C">
      <w:pPr>
        <w:jc w:val="both"/>
        <w:rPr>
          <w:sz w:val="22"/>
        </w:rPr>
      </w:pPr>
      <w:r>
        <w:rPr>
          <w:sz w:val="22"/>
        </w:rPr>
        <w:lastRenderedPageBreak/>
        <w:t xml:space="preserve">С уважением, </w:t>
      </w:r>
      <w:r w:rsidR="00FD1212">
        <w:rPr>
          <w:sz w:val="22"/>
        </w:rPr>
        <w:t>к</w:t>
      </w:r>
      <w:r w:rsidR="006938C4">
        <w:rPr>
          <w:sz w:val="22"/>
        </w:rPr>
        <w:t>омпани</w:t>
      </w:r>
      <w:r w:rsidR="00FD1212">
        <w:rPr>
          <w:sz w:val="22"/>
        </w:rPr>
        <w:t>я</w:t>
      </w:r>
      <w:r w:rsidR="006938C4">
        <w:rPr>
          <w:sz w:val="22"/>
        </w:rPr>
        <w:t xml:space="preserve"> </w:t>
      </w:r>
      <w:r>
        <w:rPr>
          <w:sz w:val="22"/>
        </w:rPr>
        <w:t>«Строительная информация»</w:t>
      </w:r>
    </w:p>
    <w:p w14:paraId="4C177CA7" w14:textId="77777777" w:rsidR="003C2180" w:rsidRDefault="003C2180">
      <w:pPr>
        <w:jc w:val="both"/>
        <w:rPr>
          <w:sz w:val="22"/>
        </w:rPr>
      </w:pPr>
      <w:r>
        <w:rPr>
          <w:sz w:val="22"/>
        </w:rPr>
        <w:t>(812) 611-01-26, 764-42-10</w:t>
      </w:r>
    </w:p>
    <w:sectPr w:rsidR="003C2180">
      <w:headerReference w:type="default" r:id="rId7"/>
      <w:pgSz w:w="11907" w:h="16840"/>
      <w:pgMar w:top="851" w:right="1134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7FC3" w14:textId="77777777" w:rsidR="002044CD" w:rsidRDefault="002044CD">
      <w:r>
        <w:separator/>
      </w:r>
    </w:p>
  </w:endnote>
  <w:endnote w:type="continuationSeparator" w:id="0">
    <w:p w14:paraId="70038791" w14:textId="77777777" w:rsidR="002044CD" w:rsidRDefault="0020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C7FE" w14:textId="77777777" w:rsidR="002044CD" w:rsidRDefault="002044CD">
      <w:r>
        <w:separator/>
      </w:r>
    </w:p>
  </w:footnote>
  <w:footnote w:type="continuationSeparator" w:id="0">
    <w:p w14:paraId="731C9DF5" w14:textId="77777777" w:rsidR="002044CD" w:rsidRDefault="0020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FD81" w14:textId="77777777" w:rsidR="005A117C" w:rsidRDefault="00000000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64F3A1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7216" o:allowincell="f">
          <v:imagedata r:id="rId1" o:title=""/>
        </v:shape>
        <o:OLEObject Type="Embed" ProgID="CorelDraw.Graphic.8" ShapeID="_x0000_s1025" DrawAspect="Content" ObjectID="_1812446655" r:id="rId2"/>
      </w:object>
    </w:r>
    <w:r w:rsidR="005A117C">
      <w:rPr>
        <w:rFonts w:ascii="Arial" w:hAnsi="Arial"/>
        <w:b/>
      </w:rPr>
      <w:t xml:space="preserve">195293, Санкт-Петербург, </w:t>
    </w:r>
  </w:p>
  <w:p w14:paraId="32FE0665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564823F0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5727F347" w14:textId="67354EA3" w:rsidR="005A117C" w:rsidRPr="00DF3FF0" w:rsidRDefault="00000000">
    <w:pPr>
      <w:pStyle w:val="a3"/>
      <w:jc w:val="right"/>
      <w:rPr>
        <w:rFonts w:ascii="Arial" w:hAnsi="Arial"/>
        <w:b/>
        <w:lang w:val="en-US"/>
      </w:rPr>
    </w:pPr>
    <w:hyperlink r:id="rId3" w:history="1">
      <w:r w:rsidR="00DF3FF0" w:rsidRPr="00363955">
        <w:rPr>
          <w:rStyle w:val="a5"/>
          <w:rFonts w:ascii="Arial" w:hAnsi="Arial"/>
          <w:b/>
          <w:lang w:val="en-US"/>
        </w:rPr>
        <w:t>www</w:t>
      </w:r>
      <w:r w:rsidR="00DF3FF0" w:rsidRPr="00DF3FF0">
        <w:rPr>
          <w:rStyle w:val="a5"/>
          <w:rFonts w:ascii="Arial" w:hAnsi="Arial"/>
          <w:b/>
          <w:lang w:val="en-US"/>
        </w:rPr>
        <w:t>.</w:t>
      </w:r>
      <w:r w:rsidR="00DF3FF0" w:rsidRPr="00363955">
        <w:rPr>
          <w:rStyle w:val="a5"/>
          <w:rFonts w:ascii="Arial" w:hAnsi="Arial"/>
          <w:b/>
          <w:lang w:val="en-US"/>
        </w:rPr>
        <w:t>bestresearch</w:t>
      </w:r>
      <w:r w:rsidR="00DF3FF0" w:rsidRPr="00DF3FF0">
        <w:rPr>
          <w:rStyle w:val="a5"/>
          <w:rFonts w:ascii="Arial" w:hAnsi="Arial"/>
          <w:b/>
          <w:lang w:val="en-US"/>
        </w:rPr>
        <w:t>.</w:t>
      </w:r>
      <w:r w:rsidR="00DF3FF0" w:rsidRPr="00363955">
        <w:rPr>
          <w:rStyle w:val="a5"/>
          <w:rFonts w:ascii="Arial" w:hAnsi="Arial"/>
          <w:b/>
          <w:lang w:val="en-US"/>
        </w:rPr>
        <w:t>ru</w:t>
      </w:r>
    </w:hyperlink>
    <w:r w:rsidR="00DF3FF0" w:rsidRPr="00DF3FF0">
      <w:rPr>
        <w:rFonts w:ascii="Arial" w:hAnsi="Arial"/>
        <w:b/>
        <w:lang w:val="en-US"/>
      </w:rPr>
      <w:t xml:space="preserve">   </w:t>
    </w:r>
    <w:r w:rsidR="005A117C">
      <w:rPr>
        <w:rFonts w:ascii="Arial" w:hAnsi="Arial"/>
        <w:b/>
        <w:lang w:val="en-US"/>
      </w:rPr>
      <w:t>e</w:t>
    </w:r>
    <w:r w:rsidR="005A117C" w:rsidRPr="00DF3FF0">
      <w:rPr>
        <w:rFonts w:ascii="Arial" w:hAnsi="Arial"/>
        <w:b/>
        <w:lang w:val="en-US"/>
      </w:rPr>
      <w:t>-</w:t>
    </w:r>
    <w:r w:rsidR="005A117C">
      <w:rPr>
        <w:rFonts w:ascii="Arial" w:hAnsi="Arial"/>
        <w:b/>
        <w:lang w:val="en-US"/>
      </w:rPr>
      <w:t>mail</w:t>
    </w:r>
    <w:r w:rsidR="005A117C" w:rsidRPr="00DF3FF0">
      <w:rPr>
        <w:rFonts w:ascii="Arial" w:hAnsi="Arial"/>
        <w:b/>
        <w:lang w:val="en-US"/>
      </w:rPr>
      <w:t xml:space="preserve"> </w:t>
    </w:r>
    <w:hyperlink r:id="rId4" w:history="1">
      <w:r w:rsidR="00116D31" w:rsidRPr="001A7CC7">
        <w:rPr>
          <w:rStyle w:val="a5"/>
          <w:lang w:val="en-US"/>
        </w:rPr>
        <w:t>post@promstroyinform.ru</w:t>
      </w:r>
    </w:hyperlink>
  </w:p>
  <w:p w14:paraId="32ACBE6A" w14:textId="35BC527B" w:rsidR="005A117C" w:rsidRDefault="008D1287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983154" wp14:editId="5258DA52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61770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9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3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0785903">
    <w:abstractNumId w:val="21"/>
  </w:num>
  <w:num w:numId="2" w16cid:durableId="406460886">
    <w:abstractNumId w:val="15"/>
  </w:num>
  <w:num w:numId="3" w16cid:durableId="1290480138">
    <w:abstractNumId w:val="6"/>
  </w:num>
  <w:num w:numId="4" w16cid:durableId="161046260">
    <w:abstractNumId w:val="8"/>
  </w:num>
  <w:num w:numId="5" w16cid:durableId="1991133950">
    <w:abstractNumId w:val="22"/>
  </w:num>
  <w:num w:numId="6" w16cid:durableId="684213921">
    <w:abstractNumId w:val="25"/>
  </w:num>
  <w:num w:numId="7" w16cid:durableId="1122069970">
    <w:abstractNumId w:val="13"/>
  </w:num>
  <w:num w:numId="8" w16cid:durableId="1609435088">
    <w:abstractNumId w:val="1"/>
  </w:num>
  <w:num w:numId="9" w16cid:durableId="2041734450">
    <w:abstractNumId w:val="16"/>
  </w:num>
  <w:num w:numId="10" w16cid:durableId="1874878783">
    <w:abstractNumId w:val="20"/>
  </w:num>
  <w:num w:numId="11" w16cid:durableId="189027653">
    <w:abstractNumId w:val="7"/>
  </w:num>
  <w:num w:numId="12" w16cid:durableId="1870145116">
    <w:abstractNumId w:val="0"/>
  </w:num>
  <w:num w:numId="13" w16cid:durableId="1076634130">
    <w:abstractNumId w:val="2"/>
  </w:num>
  <w:num w:numId="14" w16cid:durableId="1263344269">
    <w:abstractNumId w:val="11"/>
  </w:num>
  <w:num w:numId="15" w16cid:durableId="1008287968">
    <w:abstractNumId w:val="4"/>
  </w:num>
  <w:num w:numId="16" w16cid:durableId="387346003">
    <w:abstractNumId w:val="5"/>
  </w:num>
  <w:num w:numId="17" w16cid:durableId="1162891527">
    <w:abstractNumId w:val="19"/>
  </w:num>
  <w:num w:numId="18" w16cid:durableId="900868958">
    <w:abstractNumId w:val="9"/>
  </w:num>
  <w:num w:numId="19" w16cid:durableId="1728064936">
    <w:abstractNumId w:val="18"/>
  </w:num>
  <w:num w:numId="20" w16cid:durableId="922646956">
    <w:abstractNumId w:val="3"/>
  </w:num>
  <w:num w:numId="21" w16cid:durableId="240604625">
    <w:abstractNumId w:val="24"/>
  </w:num>
  <w:num w:numId="22" w16cid:durableId="1756590620">
    <w:abstractNumId w:val="10"/>
  </w:num>
  <w:num w:numId="23" w16cid:durableId="1571890501">
    <w:abstractNumId w:val="14"/>
  </w:num>
  <w:num w:numId="24" w16cid:durableId="2135980714">
    <w:abstractNumId w:val="17"/>
  </w:num>
  <w:num w:numId="25" w16cid:durableId="635570465">
    <w:abstractNumId w:val="26"/>
  </w:num>
  <w:num w:numId="26" w16cid:durableId="1584294297">
    <w:abstractNumId w:val="23"/>
  </w:num>
  <w:num w:numId="27" w16cid:durableId="18110930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116D31"/>
    <w:rsid w:val="00120D42"/>
    <w:rsid w:val="00134245"/>
    <w:rsid w:val="00176096"/>
    <w:rsid w:val="00194625"/>
    <w:rsid w:val="001D3561"/>
    <w:rsid w:val="002044CD"/>
    <w:rsid w:val="002D08D9"/>
    <w:rsid w:val="002D627F"/>
    <w:rsid w:val="00382190"/>
    <w:rsid w:val="00391F67"/>
    <w:rsid w:val="003A337D"/>
    <w:rsid w:val="003C2180"/>
    <w:rsid w:val="003D0AFC"/>
    <w:rsid w:val="003E2C07"/>
    <w:rsid w:val="003F0022"/>
    <w:rsid w:val="00405B38"/>
    <w:rsid w:val="004215A2"/>
    <w:rsid w:val="00422383"/>
    <w:rsid w:val="00426655"/>
    <w:rsid w:val="00446D93"/>
    <w:rsid w:val="00472E79"/>
    <w:rsid w:val="004C7E7C"/>
    <w:rsid w:val="004D0A5A"/>
    <w:rsid w:val="004E182F"/>
    <w:rsid w:val="0051143C"/>
    <w:rsid w:val="00525EF9"/>
    <w:rsid w:val="00535F08"/>
    <w:rsid w:val="00557492"/>
    <w:rsid w:val="005600A5"/>
    <w:rsid w:val="005A117C"/>
    <w:rsid w:val="005A3ACC"/>
    <w:rsid w:val="005B1569"/>
    <w:rsid w:val="00641342"/>
    <w:rsid w:val="00645E1E"/>
    <w:rsid w:val="006938C4"/>
    <w:rsid w:val="0069512A"/>
    <w:rsid w:val="00697DEC"/>
    <w:rsid w:val="007B2050"/>
    <w:rsid w:val="007B4C3F"/>
    <w:rsid w:val="007D41EF"/>
    <w:rsid w:val="007E46F6"/>
    <w:rsid w:val="00802EB0"/>
    <w:rsid w:val="00807C46"/>
    <w:rsid w:val="00810676"/>
    <w:rsid w:val="0085355A"/>
    <w:rsid w:val="0088576C"/>
    <w:rsid w:val="008A6CFA"/>
    <w:rsid w:val="008A7F27"/>
    <w:rsid w:val="008B4080"/>
    <w:rsid w:val="008D1287"/>
    <w:rsid w:val="00914CC7"/>
    <w:rsid w:val="009471E9"/>
    <w:rsid w:val="009768E7"/>
    <w:rsid w:val="009B5CC6"/>
    <w:rsid w:val="009C288A"/>
    <w:rsid w:val="009F151E"/>
    <w:rsid w:val="009F2C04"/>
    <w:rsid w:val="00A52A48"/>
    <w:rsid w:val="00A54D37"/>
    <w:rsid w:val="00AA7ECC"/>
    <w:rsid w:val="00AE7DD7"/>
    <w:rsid w:val="00B6648A"/>
    <w:rsid w:val="00B70465"/>
    <w:rsid w:val="00B949AD"/>
    <w:rsid w:val="00C733F5"/>
    <w:rsid w:val="00CC7164"/>
    <w:rsid w:val="00CD40E3"/>
    <w:rsid w:val="00CE14E4"/>
    <w:rsid w:val="00D0459A"/>
    <w:rsid w:val="00D05C62"/>
    <w:rsid w:val="00D275F5"/>
    <w:rsid w:val="00D62A62"/>
    <w:rsid w:val="00DB7092"/>
    <w:rsid w:val="00DF3FF0"/>
    <w:rsid w:val="00E152BE"/>
    <w:rsid w:val="00E75A8A"/>
    <w:rsid w:val="00E7728F"/>
    <w:rsid w:val="00E94A33"/>
    <w:rsid w:val="00EA464F"/>
    <w:rsid w:val="00F02B52"/>
    <w:rsid w:val="00F066A4"/>
    <w:rsid w:val="00F473E7"/>
    <w:rsid w:val="00F52904"/>
    <w:rsid w:val="00F52A7F"/>
    <w:rsid w:val="00F8075B"/>
    <w:rsid w:val="00F84499"/>
    <w:rsid w:val="00F86FA1"/>
    <w:rsid w:val="00F8720D"/>
    <w:rsid w:val="00FA10DA"/>
    <w:rsid w:val="00FB469C"/>
    <w:rsid w:val="00FD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D0359"/>
  <w15:chartTrackingRefBased/>
  <w15:docId w15:val="{62BE5AC4-52E2-4F00-9544-66D9FFD5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basedOn w:val="a0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character" w:styleId="aa">
    <w:name w:val="Unresolved Mention"/>
    <w:basedOn w:val="a0"/>
    <w:uiPriority w:val="99"/>
    <w:semiHidden/>
    <w:unhideWhenUsed/>
    <w:rsid w:val="00DF3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stresearch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post@promstroy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«12» февраля 2004г</vt:lpstr>
    </vt:vector>
  </TitlesOfParts>
  <Company>Строительная информация</Company>
  <LinksUpToDate>false</LinksUpToDate>
  <CharactersWithSpaces>2887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«12» февраля 2004г</dc:title>
  <dc:subject/>
  <dc:creator>Евгений</dc:creator>
  <cp:keywords/>
  <cp:lastModifiedBy>work</cp:lastModifiedBy>
  <cp:revision>4</cp:revision>
  <cp:lastPrinted>2005-11-23T14:22:00Z</cp:lastPrinted>
  <dcterms:created xsi:type="dcterms:W3CDTF">2025-03-11T07:57:00Z</dcterms:created>
  <dcterms:modified xsi:type="dcterms:W3CDTF">2025-06-26T09:38:00Z</dcterms:modified>
</cp:coreProperties>
</file>