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A80D" w14:textId="77777777" w:rsidR="005A117C" w:rsidRDefault="008B4080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6772F1EE" w14:textId="77777777" w:rsidR="008B4080" w:rsidRDefault="008B4080">
      <w:pPr>
        <w:jc w:val="both"/>
        <w:rPr>
          <w:sz w:val="22"/>
        </w:rPr>
      </w:pPr>
    </w:p>
    <w:p w14:paraId="3FB8375D" w14:textId="77777777" w:rsidR="003E2C07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1930C6F3" w14:textId="77777777" w:rsidR="00433FA8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7F4D1BC9" w14:textId="77777777" w:rsidR="00433FA8" w:rsidRDefault="00433FA8" w:rsidP="003E2C07">
      <w:pPr>
        <w:jc w:val="both"/>
        <w:rPr>
          <w:sz w:val="22"/>
          <w:szCs w:val="22"/>
        </w:rPr>
      </w:pPr>
    </w:p>
    <w:p w14:paraId="4C2FE11C" w14:textId="77777777" w:rsidR="00D408AA" w:rsidRDefault="00D408AA" w:rsidP="003E2C07">
      <w:pPr>
        <w:jc w:val="both"/>
        <w:rPr>
          <w:sz w:val="22"/>
          <w:szCs w:val="22"/>
        </w:rPr>
      </w:pPr>
    </w:p>
    <w:p w14:paraId="63DBC902" w14:textId="77777777" w:rsidR="00AF35DD" w:rsidRDefault="00433FA8" w:rsidP="00433FA8">
      <w:pPr>
        <w:jc w:val="center"/>
        <w:rPr>
          <w:b/>
          <w:sz w:val="28"/>
          <w:szCs w:val="28"/>
        </w:rPr>
      </w:pPr>
      <w:r w:rsidRPr="00433FA8">
        <w:rPr>
          <w:b/>
          <w:sz w:val="28"/>
          <w:szCs w:val="28"/>
        </w:rPr>
        <w:t>О</w:t>
      </w:r>
      <w:r w:rsidR="003E2C07" w:rsidRPr="00433FA8">
        <w:rPr>
          <w:b/>
          <w:sz w:val="28"/>
          <w:szCs w:val="28"/>
        </w:rPr>
        <w:t xml:space="preserve">бзор рынка </w:t>
      </w:r>
      <w:r w:rsidR="003E1FBF">
        <w:rPr>
          <w:b/>
          <w:sz w:val="28"/>
          <w:szCs w:val="28"/>
        </w:rPr>
        <w:t>теплоизоляционных материалов</w:t>
      </w:r>
      <w:r w:rsidR="00430F10" w:rsidRPr="00433FA8">
        <w:rPr>
          <w:b/>
          <w:sz w:val="28"/>
          <w:szCs w:val="28"/>
        </w:rPr>
        <w:t xml:space="preserve"> </w:t>
      </w:r>
    </w:p>
    <w:p w14:paraId="01BB49C4" w14:textId="77777777" w:rsidR="003E2C07" w:rsidRPr="00433FA8" w:rsidRDefault="00691BB0" w:rsidP="00433F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Казахстана, Узбекистана и К</w:t>
      </w:r>
      <w:r w:rsidR="00DB5CB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рг</w:t>
      </w:r>
      <w:r w:rsidR="00DB5CB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зстана</w:t>
      </w:r>
      <w:r w:rsidR="00430F10" w:rsidRPr="00433FA8">
        <w:rPr>
          <w:b/>
          <w:sz w:val="28"/>
          <w:szCs w:val="28"/>
        </w:rPr>
        <w:t xml:space="preserve"> (</w:t>
      </w:r>
      <w:r w:rsidR="00AF35DD">
        <w:rPr>
          <w:b/>
          <w:sz w:val="28"/>
          <w:szCs w:val="28"/>
        </w:rPr>
        <w:t>20</w:t>
      </w:r>
      <w:r w:rsidR="00786051">
        <w:rPr>
          <w:b/>
          <w:sz w:val="28"/>
          <w:szCs w:val="28"/>
        </w:rPr>
        <w:t>20</w:t>
      </w:r>
      <w:r w:rsidR="00AF35DD">
        <w:rPr>
          <w:b/>
          <w:sz w:val="28"/>
          <w:szCs w:val="28"/>
        </w:rPr>
        <w:t>-20</w:t>
      </w:r>
      <w:r w:rsidR="002F4ED8">
        <w:rPr>
          <w:b/>
          <w:sz w:val="28"/>
          <w:szCs w:val="28"/>
        </w:rPr>
        <w:t>2</w:t>
      </w:r>
      <w:r w:rsidR="00E676BE">
        <w:rPr>
          <w:b/>
          <w:sz w:val="28"/>
          <w:szCs w:val="28"/>
        </w:rPr>
        <w:t>4</w:t>
      </w:r>
      <w:r w:rsidR="00AF35DD">
        <w:rPr>
          <w:b/>
          <w:sz w:val="28"/>
          <w:szCs w:val="28"/>
        </w:rPr>
        <w:t xml:space="preserve"> гг.</w:t>
      </w:r>
      <w:r w:rsidR="00430F10" w:rsidRPr="00433FA8">
        <w:rPr>
          <w:b/>
          <w:sz w:val="28"/>
          <w:szCs w:val="28"/>
        </w:rPr>
        <w:t>)</w:t>
      </w:r>
      <w:r w:rsidR="003E2C07" w:rsidRPr="00433FA8">
        <w:rPr>
          <w:sz w:val="28"/>
          <w:szCs w:val="28"/>
        </w:rPr>
        <w:t>.</w:t>
      </w:r>
    </w:p>
    <w:p w14:paraId="0909973C" w14:textId="77777777" w:rsidR="003E2C07" w:rsidRDefault="003E2C07" w:rsidP="003E2C07">
      <w:pPr>
        <w:jc w:val="both"/>
        <w:rPr>
          <w:b/>
          <w:sz w:val="22"/>
          <w:szCs w:val="22"/>
          <w:u w:val="single"/>
        </w:rPr>
      </w:pPr>
    </w:p>
    <w:p w14:paraId="4FFB80A9" w14:textId="77777777" w:rsidR="00691BB0" w:rsidRDefault="00CF3BB1" w:rsidP="00691BB0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Изученные страны</w:t>
      </w:r>
      <w:r w:rsidR="00691BB0">
        <w:rPr>
          <w:b/>
          <w:sz w:val="22"/>
          <w:szCs w:val="22"/>
          <w:u w:val="single"/>
        </w:rPr>
        <w:t>:</w:t>
      </w:r>
    </w:p>
    <w:p w14:paraId="7E83B623" w14:textId="77777777" w:rsidR="00691BB0" w:rsidRPr="00CF3BB1" w:rsidRDefault="00CF3BB1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Республика Казахстан</w:t>
      </w:r>
    </w:p>
    <w:p w14:paraId="1DEF5D12" w14:textId="77777777" w:rsidR="00CF3BB1" w:rsidRPr="00CF3BB1" w:rsidRDefault="00CF3BB1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Республика Узбекистан</w:t>
      </w:r>
    </w:p>
    <w:p w14:paraId="02D234DD" w14:textId="77777777" w:rsidR="00CF3BB1" w:rsidRPr="00CF3BB1" w:rsidRDefault="00DB5CB5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Кыргызская Республика</w:t>
      </w:r>
    </w:p>
    <w:p w14:paraId="5542B409" w14:textId="77777777" w:rsidR="00CF3BB1" w:rsidRDefault="00CF3BB1" w:rsidP="00CF3BB1">
      <w:pPr>
        <w:jc w:val="both"/>
        <w:rPr>
          <w:sz w:val="22"/>
        </w:rPr>
      </w:pPr>
    </w:p>
    <w:p w14:paraId="7B01AE7C" w14:textId="77777777" w:rsidR="00CF3BB1" w:rsidRDefault="00CF3BB1" w:rsidP="00CF3BB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Товарные группы:</w:t>
      </w:r>
    </w:p>
    <w:p w14:paraId="0A8FCD80" w14:textId="77777777" w:rsidR="00CF3BB1" w:rsidRPr="00CF3BB1" w:rsidRDefault="00CF3BB1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Каменная (базальтовая) вата</w:t>
      </w:r>
    </w:p>
    <w:p w14:paraId="49CB641E" w14:textId="77777777" w:rsidR="00CF3BB1" w:rsidRPr="00EC349D" w:rsidRDefault="00CF3BB1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Стекл</w:t>
      </w:r>
      <w:r w:rsidR="00EC349D">
        <w:rPr>
          <w:sz w:val="22"/>
        </w:rPr>
        <w:t>янн</w:t>
      </w:r>
      <w:r>
        <w:rPr>
          <w:sz w:val="22"/>
        </w:rPr>
        <w:t>а</w:t>
      </w:r>
      <w:r w:rsidR="00EC349D">
        <w:rPr>
          <w:sz w:val="22"/>
        </w:rPr>
        <w:t>я (кварцевая) вата</w:t>
      </w:r>
    </w:p>
    <w:p w14:paraId="1ACCAAB8" w14:textId="77777777" w:rsidR="00EC349D" w:rsidRPr="00EC349D" w:rsidRDefault="00EC349D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Экструдированный пенополистирол (ЭПП)</w:t>
      </w:r>
    </w:p>
    <w:p w14:paraId="38BE03D3" w14:textId="77777777" w:rsidR="00EC349D" w:rsidRPr="00CF3BB1" w:rsidRDefault="00EC349D" w:rsidP="00CF3BB1">
      <w:pPr>
        <w:numPr>
          <w:ilvl w:val="0"/>
          <w:numId w:val="29"/>
        </w:numPr>
        <w:jc w:val="both"/>
        <w:rPr>
          <w:b/>
          <w:sz w:val="22"/>
          <w:szCs w:val="22"/>
          <w:u w:val="single"/>
        </w:rPr>
      </w:pPr>
      <w:r>
        <w:rPr>
          <w:sz w:val="22"/>
        </w:rPr>
        <w:t>Вспененный пенополистирол (ВПП)</w:t>
      </w:r>
    </w:p>
    <w:p w14:paraId="6CA58B38" w14:textId="77777777" w:rsidR="00691BB0" w:rsidRPr="00B04034" w:rsidRDefault="00691BB0" w:rsidP="003E2C07">
      <w:pPr>
        <w:jc w:val="both"/>
        <w:rPr>
          <w:b/>
          <w:sz w:val="22"/>
          <w:szCs w:val="22"/>
          <w:u w:val="single"/>
        </w:rPr>
      </w:pPr>
    </w:p>
    <w:p w14:paraId="25DACDD2" w14:textId="77777777" w:rsidR="00E266FF" w:rsidRDefault="00E266FF" w:rsidP="003E2C0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Цели и задачи </w:t>
      </w:r>
      <w:r w:rsidR="00CF3BB1">
        <w:rPr>
          <w:b/>
          <w:sz w:val="22"/>
          <w:szCs w:val="22"/>
          <w:u w:val="single"/>
        </w:rPr>
        <w:t>исследования</w:t>
      </w:r>
      <w:r>
        <w:rPr>
          <w:b/>
          <w:sz w:val="22"/>
          <w:szCs w:val="22"/>
          <w:u w:val="single"/>
        </w:rPr>
        <w:t>:</w:t>
      </w:r>
      <w:r w:rsidR="00CF3BB1">
        <w:rPr>
          <w:b/>
          <w:sz w:val="22"/>
          <w:szCs w:val="22"/>
          <w:u w:val="single"/>
        </w:rPr>
        <w:t xml:space="preserve"> </w:t>
      </w:r>
    </w:p>
    <w:p w14:paraId="5616A91C" w14:textId="77777777" w:rsidR="003E2C07" w:rsidRPr="00E266FF" w:rsidRDefault="00E266FF" w:rsidP="00E266FF">
      <w:pPr>
        <w:numPr>
          <w:ilvl w:val="0"/>
          <w:numId w:val="31"/>
        </w:numPr>
        <w:spacing w:before="120"/>
        <w:ind w:left="357" w:hanging="357"/>
        <w:jc w:val="both"/>
        <w:rPr>
          <w:sz w:val="22"/>
          <w:szCs w:val="22"/>
        </w:rPr>
      </w:pPr>
      <w:r w:rsidRPr="00E266FF">
        <w:rPr>
          <w:sz w:val="22"/>
          <w:szCs w:val="22"/>
        </w:rPr>
        <w:t>П</w:t>
      </w:r>
      <w:r w:rsidR="00CF3BB1" w:rsidRPr="00E266FF">
        <w:rPr>
          <w:sz w:val="22"/>
          <w:szCs w:val="22"/>
        </w:rPr>
        <w:t>о каждой товарной группе в каждой стране</w:t>
      </w:r>
      <w:r w:rsidR="003E2C07" w:rsidRPr="00E266FF">
        <w:rPr>
          <w:sz w:val="22"/>
          <w:szCs w:val="22"/>
        </w:rPr>
        <w:t>:</w:t>
      </w:r>
    </w:p>
    <w:p w14:paraId="3E627D60" w14:textId="77777777" w:rsidR="00AF35DD" w:rsidRDefault="00430F10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>описание внутреннего производства</w:t>
      </w:r>
      <w:r w:rsidR="00CF3BB1">
        <w:rPr>
          <w:sz w:val="22"/>
        </w:rPr>
        <w:t xml:space="preserve"> (при наличии)</w:t>
      </w:r>
      <w:r>
        <w:rPr>
          <w:sz w:val="22"/>
        </w:rPr>
        <w:t>: число предприятий</w:t>
      </w:r>
      <w:r w:rsidR="00AF35DD">
        <w:rPr>
          <w:sz w:val="22"/>
        </w:rPr>
        <w:t>, местоположение,</w:t>
      </w:r>
      <w:r>
        <w:rPr>
          <w:sz w:val="22"/>
        </w:rPr>
        <w:t xml:space="preserve"> мощности, </w:t>
      </w:r>
      <w:r w:rsidR="00AF35DD">
        <w:rPr>
          <w:sz w:val="22"/>
        </w:rPr>
        <w:t xml:space="preserve">стаж работы, </w:t>
      </w:r>
      <w:r>
        <w:rPr>
          <w:sz w:val="22"/>
        </w:rPr>
        <w:t>выпускаемый ассорти</w:t>
      </w:r>
      <w:r w:rsidR="00AF35DD">
        <w:rPr>
          <w:sz w:val="22"/>
        </w:rPr>
        <w:t>мент;</w:t>
      </w:r>
    </w:p>
    <w:p w14:paraId="63709C6C" w14:textId="77777777" w:rsidR="000B798F" w:rsidRDefault="000B798F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>и</w:t>
      </w:r>
      <w:r w:rsidRPr="006C45EF">
        <w:rPr>
          <w:sz w:val="22"/>
        </w:rPr>
        <w:t>нформация о запуске новых заводов по производству теплоизоляционных материалов / расширении мощностей, приостановке производств теплоизоляционных материалов;</w:t>
      </w:r>
    </w:p>
    <w:p w14:paraId="722DBF30" w14:textId="77777777" w:rsidR="00AF35DD" w:rsidRDefault="00AF35DD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 xml:space="preserve">оценка объема </w:t>
      </w:r>
      <w:r w:rsidR="00430F10">
        <w:rPr>
          <w:sz w:val="22"/>
        </w:rPr>
        <w:t>выпуск</w:t>
      </w:r>
      <w:r>
        <w:rPr>
          <w:sz w:val="22"/>
        </w:rPr>
        <w:t>а</w:t>
      </w:r>
      <w:r w:rsidR="00430F10">
        <w:rPr>
          <w:sz w:val="22"/>
        </w:rPr>
        <w:t xml:space="preserve"> </w:t>
      </w:r>
      <w:r w:rsidR="00CF3BB1">
        <w:rPr>
          <w:sz w:val="22"/>
        </w:rPr>
        <w:t>(при наличии)</w:t>
      </w:r>
      <w:r w:rsidR="000B798F">
        <w:rPr>
          <w:sz w:val="22"/>
        </w:rPr>
        <w:t xml:space="preserve"> теплоизоляционных материалов в разрезе товарных групп</w:t>
      </w:r>
      <w:r w:rsidR="00CF3BB1">
        <w:rPr>
          <w:sz w:val="22"/>
        </w:rPr>
        <w:t xml:space="preserve"> </w:t>
      </w:r>
      <w:r w:rsidR="00430F10">
        <w:rPr>
          <w:sz w:val="22"/>
        </w:rPr>
        <w:t>в 20</w:t>
      </w:r>
      <w:r w:rsidR="00786051">
        <w:rPr>
          <w:sz w:val="22"/>
        </w:rPr>
        <w:t>20</w:t>
      </w:r>
      <w:r w:rsidR="00430F10">
        <w:rPr>
          <w:sz w:val="22"/>
        </w:rPr>
        <w:t xml:space="preserve"> – 20</w:t>
      </w:r>
      <w:r w:rsidR="002F4ED8">
        <w:rPr>
          <w:sz w:val="22"/>
        </w:rPr>
        <w:t>2</w:t>
      </w:r>
      <w:r w:rsidR="00E676BE">
        <w:rPr>
          <w:sz w:val="22"/>
        </w:rPr>
        <w:t>3</w:t>
      </w:r>
      <w:r w:rsidR="00430F10">
        <w:rPr>
          <w:sz w:val="22"/>
        </w:rPr>
        <w:t xml:space="preserve"> годах</w:t>
      </w:r>
      <w:r w:rsidR="00CF3BB1">
        <w:rPr>
          <w:sz w:val="22"/>
        </w:rPr>
        <w:t>,</w:t>
      </w:r>
      <w:r w:rsidR="002F4ED8">
        <w:rPr>
          <w:sz w:val="22"/>
        </w:rPr>
        <w:t xml:space="preserve"> </w:t>
      </w:r>
      <w:r>
        <w:rPr>
          <w:sz w:val="22"/>
        </w:rPr>
        <w:t>пр</w:t>
      </w:r>
      <w:r>
        <w:rPr>
          <w:sz w:val="22"/>
        </w:rPr>
        <w:t>о</w:t>
      </w:r>
      <w:r>
        <w:rPr>
          <w:sz w:val="22"/>
        </w:rPr>
        <w:t>гноз объемов производства на 202</w:t>
      </w:r>
      <w:r w:rsidR="00E676BE">
        <w:rPr>
          <w:sz w:val="22"/>
        </w:rPr>
        <w:t>4</w:t>
      </w:r>
      <w:r>
        <w:rPr>
          <w:sz w:val="22"/>
        </w:rPr>
        <w:t>-202</w:t>
      </w:r>
      <w:r w:rsidR="00E676BE">
        <w:rPr>
          <w:sz w:val="22"/>
        </w:rPr>
        <w:t>6</w:t>
      </w:r>
      <w:r>
        <w:rPr>
          <w:sz w:val="22"/>
        </w:rPr>
        <w:t xml:space="preserve"> гг.</w:t>
      </w:r>
    </w:p>
    <w:p w14:paraId="600C7A1D" w14:textId="77777777" w:rsidR="00430F10" w:rsidRDefault="00430F10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 xml:space="preserve">импорт и экспорт </w:t>
      </w:r>
      <w:r w:rsidR="00CF3BB1">
        <w:rPr>
          <w:sz w:val="22"/>
        </w:rPr>
        <w:t>каменной ваты</w:t>
      </w:r>
      <w:r w:rsidR="00EC349D">
        <w:rPr>
          <w:sz w:val="22"/>
        </w:rPr>
        <w:t>,</w:t>
      </w:r>
      <w:r w:rsidR="00CF3BB1">
        <w:rPr>
          <w:sz w:val="22"/>
        </w:rPr>
        <w:t xml:space="preserve"> стекловаты</w:t>
      </w:r>
      <w:r w:rsidR="00EC349D">
        <w:rPr>
          <w:sz w:val="22"/>
        </w:rPr>
        <w:t>, ЭПП и ВПП</w:t>
      </w:r>
      <w:r>
        <w:rPr>
          <w:sz w:val="22"/>
        </w:rPr>
        <w:t>: основные игроки, объемы, динамика и структура импорта и экспорта</w:t>
      </w:r>
      <w:r w:rsidR="00AF35DD">
        <w:rPr>
          <w:sz w:val="22"/>
        </w:rPr>
        <w:t xml:space="preserve"> в 20</w:t>
      </w:r>
      <w:r w:rsidR="00786051">
        <w:rPr>
          <w:sz w:val="22"/>
        </w:rPr>
        <w:t>20</w:t>
      </w:r>
      <w:r w:rsidR="00AF35DD">
        <w:rPr>
          <w:sz w:val="22"/>
        </w:rPr>
        <w:t>-20</w:t>
      </w:r>
      <w:r w:rsidR="002F4ED8">
        <w:rPr>
          <w:sz w:val="22"/>
        </w:rPr>
        <w:t>2</w:t>
      </w:r>
      <w:r w:rsidR="00E676BE">
        <w:rPr>
          <w:sz w:val="22"/>
        </w:rPr>
        <w:t>3</w:t>
      </w:r>
      <w:r w:rsidR="00AF35DD">
        <w:rPr>
          <w:sz w:val="22"/>
        </w:rPr>
        <w:t xml:space="preserve"> гг.</w:t>
      </w:r>
      <w:r w:rsidR="005616D4">
        <w:rPr>
          <w:sz w:val="22"/>
        </w:rPr>
        <w:t xml:space="preserve">, </w:t>
      </w:r>
      <w:r w:rsidR="00CF3BB1">
        <w:rPr>
          <w:sz w:val="22"/>
        </w:rPr>
        <w:t>прогноз на 202</w:t>
      </w:r>
      <w:r w:rsidR="00E676BE">
        <w:rPr>
          <w:sz w:val="22"/>
        </w:rPr>
        <w:t>4</w:t>
      </w:r>
      <w:r w:rsidR="00CF3BB1">
        <w:rPr>
          <w:sz w:val="22"/>
        </w:rPr>
        <w:t>-202</w:t>
      </w:r>
      <w:r w:rsidR="00E676BE">
        <w:rPr>
          <w:sz w:val="22"/>
        </w:rPr>
        <w:t>6</w:t>
      </w:r>
      <w:r w:rsidR="00CF3BB1">
        <w:rPr>
          <w:sz w:val="22"/>
        </w:rPr>
        <w:t xml:space="preserve"> гг.</w:t>
      </w:r>
      <w:r>
        <w:rPr>
          <w:sz w:val="22"/>
        </w:rPr>
        <w:t>;</w:t>
      </w:r>
    </w:p>
    <w:p w14:paraId="59B5971B" w14:textId="77777777" w:rsidR="002F4ED8" w:rsidRDefault="00430F10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 xml:space="preserve">оценка </w:t>
      </w:r>
      <w:r w:rsidR="00AF35DD">
        <w:rPr>
          <w:sz w:val="22"/>
        </w:rPr>
        <w:t xml:space="preserve">объема потребления </w:t>
      </w:r>
      <w:r w:rsidR="000B798F">
        <w:rPr>
          <w:sz w:val="22"/>
        </w:rPr>
        <w:t>теплоизоляционных материалов в разрезе товарных групп</w:t>
      </w:r>
      <w:r>
        <w:rPr>
          <w:sz w:val="22"/>
        </w:rPr>
        <w:t xml:space="preserve"> в 20</w:t>
      </w:r>
      <w:r w:rsidR="00786051">
        <w:rPr>
          <w:sz w:val="22"/>
        </w:rPr>
        <w:t>20</w:t>
      </w:r>
      <w:r>
        <w:rPr>
          <w:sz w:val="22"/>
        </w:rPr>
        <w:t xml:space="preserve"> – 20</w:t>
      </w:r>
      <w:r w:rsidR="002F4ED8">
        <w:rPr>
          <w:sz w:val="22"/>
        </w:rPr>
        <w:t>2</w:t>
      </w:r>
      <w:r w:rsidR="00E676BE">
        <w:rPr>
          <w:sz w:val="22"/>
        </w:rPr>
        <w:t>3</w:t>
      </w:r>
      <w:r>
        <w:rPr>
          <w:sz w:val="22"/>
        </w:rPr>
        <w:t xml:space="preserve"> годах</w:t>
      </w:r>
      <w:r w:rsidR="00CF3BB1">
        <w:rPr>
          <w:sz w:val="22"/>
        </w:rPr>
        <w:t xml:space="preserve"> в каждой стране</w:t>
      </w:r>
      <w:r w:rsidR="002F4ED8">
        <w:rPr>
          <w:sz w:val="22"/>
        </w:rPr>
        <w:t xml:space="preserve">, </w:t>
      </w:r>
      <w:r>
        <w:rPr>
          <w:sz w:val="22"/>
        </w:rPr>
        <w:t>прогноз на бл</w:t>
      </w:r>
      <w:r>
        <w:rPr>
          <w:sz w:val="22"/>
        </w:rPr>
        <w:t>и</w:t>
      </w:r>
      <w:r>
        <w:rPr>
          <w:sz w:val="22"/>
        </w:rPr>
        <w:t>жайшую перспективу (20</w:t>
      </w:r>
      <w:r w:rsidR="00AF35DD">
        <w:rPr>
          <w:sz w:val="22"/>
        </w:rPr>
        <w:t>2</w:t>
      </w:r>
      <w:r w:rsidR="00E676BE">
        <w:rPr>
          <w:sz w:val="22"/>
        </w:rPr>
        <w:t>4</w:t>
      </w:r>
      <w:r>
        <w:rPr>
          <w:sz w:val="22"/>
        </w:rPr>
        <w:t>-20</w:t>
      </w:r>
      <w:r w:rsidR="00AF35DD">
        <w:rPr>
          <w:sz w:val="22"/>
        </w:rPr>
        <w:t>2</w:t>
      </w:r>
      <w:r w:rsidR="00E676BE">
        <w:rPr>
          <w:sz w:val="22"/>
        </w:rPr>
        <w:t>6</w:t>
      </w:r>
      <w:r>
        <w:rPr>
          <w:sz w:val="22"/>
        </w:rPr>
        <w:t xml:space="preserve"> гг.), </w:t>
      </w:r>
    </w:p>
    <w:p w14:paraId="2672C838" w14:textId="77777777" w:rsidR="00AF35DD" w:rsidRDefault="002F4ED8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 xml:space="preserve">оценка </w:t>
      </w:r>
      <w:r w:rsidR="00430F10">
        <w:rPr>
          <w:sz w:val="22"/>
        </w:rPr>
        <w:t>дол</w:t>
      </w:r>
      <w:r>
        <w:rPr>
          <w:sz w:val="22"/>
        </w:rPr>
        <w:t>ей</w:t>
      </w:r>
      <w:r w:rsidR="00430F10">
        <w:rPr>
          <w:sz w:val="22"/>
        </w:rPr>
        <w:t xml:space="preserve"> рынка марок-лидеров, </w:t>
      </w:r>
    </w:p>
    <w:p w14:paraId="1C77C4EB" w14:textId="77777777" w:rsidR="00532B29" w:rsidRDefault="000B798F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>о</w:t>
      </w:r>
      <w:r w:rsidRPr="000B798F">
        <w:rPr>
          <w:sz w:val="22"/>
        </w:rPr>
        <w:t xml:space="preserve">ценка емкости рынка теплоизоляционных материалов в денежном выражении в разрезе товарных групп </w:t>
      </w:r>
      <w:r w:rsidR="00CF3BB1">
        <w:rPr>
          <w:sz w:val="22"/>
        </w:rPr>
        <w:t>в каждой стране</w:t>
      </w:r>
      <w:r w:rsidR="00532B29">
        <w:rPr>
          <w:sz w:val="22"/>
        </w:rPr>
        <w:t>;</w:t>
      </w:r>
    </w:p>
    <w:p w14:paraId="39CA242B" w14:textId="77777777" w:rsidR="005616D4" w:rsidRDefault="000B798F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 xml:space="preserve">средние розничные </w:t>
      </w:r>
      <w:r w:rsidR="005616D4">
        <w:rPr>
          <w:sz w:val="22"/>
        </w:rPr>
        <w:t xml:space="preserve">цены на </w:t>
      </w:r>
      <w:r>
        <w:rPr>
          <w:sz w:val="22"/>
        </w:rPr>
        <w:t xml:space="preserve">теплоизоляционные </w:t>
      </w:r>
      <w:r w:rsidR="00CF3BB1">
        <w:rPr>
          <w:sz w:val="22"/>
        </w:rPr>
        <w:t>материалы</w:t>
      </w:r>
      <w:r w:rsidR="005616D4">
        <w:rPr>
          <w:sz w:val="22"/>
        </w:rPr>
        <w:t xml:space="preserve"> на момент проведения иссл</w:t>
      </w:r>
      <w:r w:rsidR="005616D4">
        <w:rPr>
          <w:sz w:val="22"/>
        </w:rPr>
        <w:t>е</w:t>
      </w:r>
      <w:r w:rsidR="005616D4">
        <w:rPr>
          <w:sz w:val="22"/>
        </w:rPr>
        <w:t>дования;</w:t>
      </w:r>
    </w:p>
    <w:p w14:paraId="1ADA5353" w14:textId="77777777" w:rsidR="00E266FF" w:rsidRDefault="00E266FF" w:rsidP="00E266FF">
      <w:pPr>
        <w:numPr>
          <w:ilvl w:val="1"/>
          <w:numId w:val="31"/>
        </w:numPr>
        <w:spacing w:before="120"/>
        <w:jc w:val="both"/>
        <w:rPr>
          <w:sz w:val="22"/>
        </w:rPr>
      </w:pPr>
      <w:r>
        <w:rPr>
          <w:sz w:val="22"/>
        </w:rPr>
        <w:t>совокупное потребление теплоизоляционных материалов в изучаемых странах и доли м</w:t>
      </w:r>
      <w:r>
        <w:rPr>
          <w:sz w:val="22"/>
        </w:rPr>
        <w:t>а</w:t>
      </w:r>
      <w:r>
        <w:rPr>
          <w:sz w:val="22"/>
        </w:rPr>
        <w:t>териалов в общем объеме потребления ТИМ.</w:t>
      </w:r>
    </w:p>
    <w:p w14:paraId="44BB587D" w14:textId="77777777" w:rsidR="00E266FF" w:rsidRPr="00E266FF" w:rsidRDefault="00E266FF" w:rsidP="00E266FF">
      <w:pPr>
        <w:numPr>
          <w:ilvl w:val="0"/>
          <w:numId w:val="3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</w:rPr>
        <w:t>По каждой изучаемой стране: краткая характеристика экономики и ситуации в строительной о</w:t>
      </w:r>
      <w:r>
        <w:rPr>
          <w:sz w:val="22"/>
        </w:rPr>
        <w:t>т</w:t>
      </w:r>
      <w:r>
        <w:rPr>
          <w:sz w:val="22"/>
        </w:rPr>
        <w:t>расли (ВВП, динамика курса валюты, объемы жилищного строительства, объемы строительных работ).</w:t>
      </w:r>
    </w:p>
    <w:p w14:paraId="623E9C3C" w14:textId="77777777" w:rsidR="00E266FF" w:rsidRPr="00E266FF" w:rsidRDefault="00E266FF" w:rsidP="00E266FF">
      <w:pPr>
        <w:numPr>
          <w:ilvl w:val="0"/>
          <w:numId w:val="3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</w:rPr>
        <w:t>Сравнительный анализ рынков теплоизоляционных материалов изучаемых стран.</w:t>
      </w:r>
    </w:p>
    <w:p w14:paraId="16FC880F" w14:textId="77777777" w:rsidR="00430F10" w:rsidRDefault="00430F10" w:rsidP="00430F10">
      <w:pPr>
        <w:jc w:val="both"/>
        <w:rPr>
          <w:b/>
          <w:sz w:val="22"/>
          <w:u w:val="single"/>
        </w:rPr>
      </w:pPr>
    </w:p>
    <w:p w14:paraId="70FC6E41" w14:textId="77777777" w:rsidR="00616CBF" w:rsidRDefault="00616CBF" w:rsidP="00430F10">
      <w:pPr>
        <w:jc w:val="both"/>
        <w:rPr>
          <w:b/>
          <w:sz w:val="22"/>
          <w:u w:val="single"/>
        </w:rPr>
      </w:pPr>
    </w:p>
    <w:p w14:paraId="1F1EA668" w14:textId="77777777" w:rsidR="00BB75D1" w:rsidRPr="00BB75D1" w:rsidRDefault="00BB75D1" w:rsidP="00430F10">
      <w:pPr>
        <w:jc w:val="both"/>
        <w:rPr>
          <w:sz w:val="22"/>
        </w:rPr>
      </w:pPr>
      <w:r w:rsidRPr="00BB75D1">
        <w:rPr>
          <w:sz w:val="22"/>
        </w:rPr>
        <w:t xml:space="preserve">В обзоре данные сгруппированы по странам, внутри </w:t>
      </w:r>
      <w:r>
        <w:rPr>
          <w:sz w:val="22"/>
        </w:rPr>
        <w:t xml:space="preserve">раздела по </w:t>
      </w:r>
      <w:r w:rsidRPr="00BB75D1">
        <w:rPr>
          <w:sz w:val="22"/>
        </w:rPr>
        <w:t>стран</w:t>
      </w:r>
      <w:r>
        <w:rPr>
          <w:sz w:val="22"/>
        </w:rPr>
        <w:t>е</w:t>
      </w:r>
      <w:r w:rsidRPr="00BB75D1">
        <w:rPr>
          <w:sz w:val="22"/>
        </w:rPr>
        <w:t xml:space="preserve"> отдельно приведены сведения по ры</w:t>
      </w:r>
      <w:r w:rsidRPr="00BB75D1">
        <w:rPr>
          <w:sz w:val="22"/>
        </w:rPr>
        <w:t>н</w:t>
      </w:r>
      <w:r w:rsidR="00EC349D">
        <w:rPr>
          <w:sz w:val="22"/>
        </w:rPr>
        <w:t xml:space="preserve">кам каменной ваты, </w:t>
      </w:r>
      <w:r w:rsidRPr="00BB75D1">
        <w:rPr>
          <w:sz w:val="22"/>
        </w:rPr>
        <w:t>стекловаты</w:t>
      </w:r>
      <w:r w:rsidR="00EC349D">
        <w:rPr>
          <w:sz w:val="22"/>
        </w:rPr>
        <w:t>, ЭПП и ВПП</w:t>
      </w:r>
      <w:r w:rsidRPr="00BB75D1">
        <w:rPr>
          <w:sz w:val="22"/>
        </w:rPr>
        <w:t>.</w:t>
      </w:r>
    </w:p>
    <w:p w14:paraId="75E2A1BE" w14:textId="77777777" w:rsidR="00BB75D1" w:rsidRDefault="00BB75D1" w:rsidP="00430F10">
      <w:pPr>
        <w:jc w:val="both"/>
        <w:rPr>
          <w:b/>
          <w:sz w:val="22"/>
          <w:u w:val="single"/>
        </w:rPr>
      </w:pPr>
    </w:p>
    <w:p w14:paraId="1263FE8C" w14:textId="77777777" w:rsidR="00024201" w:rsidRDefault="00024201" w:rsidP="00430F10">
      <w:pPr>
        <w:jc w:val="both"/>
        <w:rPr>
          <w:b/>
          <w:sz w:val="22"/>
          <w:u w:val="single"/>
        </w:rPr>
      </w:pPr>
    </w:p>
    <w:p w14:paraId="2128F28A" w14:textId="77777777" w:rsidR="00430F10" w:rsidRPr="00CF05F3" w:rsidRDefault="00430F10" w:rsidP="00430F10">
      <w:pPr>
        <w:jc w:val="both"/>
        <w:rPr>
          <w:b/>
          <w:sz w:val="22"/>
          <w:u w:val="single"/>
        </w:rPr>
      </w:pPr>
      <w:r w:rsidRPr="00CF05F3">
        <w:rPr>
          <w:b/>
          <w:sz w:val="22"/>
          <w:u w:val="single"/>
        </w:rPr>
        <w:t>Методы сбора и анализа данных.</w:t>
      </w:r>
    </w:p>
    <w:p w14:paraId="3AED5C05" w14:textId="77777777" w:rsidR="00430F10" w:rsidRDefault="000B798F" w:rsidP="00430F10">
      <w:pPr>
        <w:ind w:left="426"/>
        <w:jc w:val="both"/>
        <w:rPr>
          <w:sz w:val="22"/>
        </w:rPr>
      </w:pPr>
      <w:r>
        <w:rPr>
          <w:sz w:val="22"/>
        </w:rPr>
        <w:t>И</w:t>
      </w:r>
      <w:r w:rsidR="00430F10">
        <w:rPr>
          <w:sz w:val="22"/>
        </w:rPr>
        <w:t>нформации об объемах</w:t>
      </w:r>
      <w:r>
        <w:rPr>
          <w:sz w:val="22"/>
        </w:rPr>
        <w:t xml:space="preserve"> и динамике</w:t>
      </w:r>
      <w:r w:rsidR="00430F10">
        <w:rPr>
          <w:sz w:val="22"/>
        </w:rPr>
        <w:t xml:space="preserve"> про</w:t>
      </w:r>
      <w:r>
        <w:rPr>
          <w:sz w:val="22"/>
        </w:rPr>
        <w:t xml:space="preserve">изводства и продаж была получена в ходе интервью с ве6дущими сотрудниками компаний-производителей теплоизоляционных материалов. </w:t>
      </w:r>
      <w:r w:rsidR="00430F10">
        <w:rPr>
          <w:sz w:val="22"/>
        </w:rPr>
        <w:t>В качес</w:t>
      </w:r>
      <w:r w:rsidR="00430F10">
        <w:rPr>
          <w:sz w:val="22"/>
        </w:rPr>
        <w:t>т</w:t>
      </w:r>
      <w:r w:rsidR="00430F10">
        <w:rPr>
          <w:sz w:val="22"/>
        </w:rPr>
        <w:t>ве дополнительных источн</w:t>
      </w:r>
      <w:r w:rsidR="00430F10">
        <w:rPr>
          <w:sz w:val="22"/>
        </w:rPr>
        <w:t>и</w:t>
      </w:r>
      <w:r w:rsidR="00430F10">
        <w:rPr>
          <w:sz w:val="22"/>
        </w:rPr>
        <w:t xml:space="preserve">ков информации использовали сведения официальных органов </w:t>
      </w:r>
      <w:r w:rsidR="00CF3BB1">
        <w:rPr>
          <w:sz w:val="22"/>
        </w:rPr>
        <w:t>стран</w:t>
      </w:r>
      <w:r w:rsidR="00430F10">
        <w:rPr>
          <w:sz w:val="22"/>
        </w:rPr>
        <w:t xml:space="preserve"> (статистических и таможенных), результаты ранее выполненных исслед</w:t>
      </w:r>
      <w:r w:rsidR="00430F10">
        <w:rPr>
          <w:sz w:val="22"/>
        </w:rPr>
        <w:t>о</w:t>
      </w:r>
      <w:r w:rsidR="00430F10">
        <w:rPr>
          <w:sz w:val="22"/>
        </w:rPr>
        <w:t>ваний.</w:t>
      </w:r>
    </w:p>
    <w:p w14:paraId="3EEFF506" w14:textId="77777777" w:rsidR="000B798F" w:rsidRPr="000B798F" w:rsidRDefault="000B798F" w:rsidP="00430F10">
      <w:pPr>
        <w:ind w:left="426"/>
        <w:jc w:val="both"/>
        <w:rPr>
          <w:sz w:val="22"/>
        </w:rPr>
      </w:pPr>
      <w:r w:rsidRPr="000B798F">
        <w:rPr>
          <w:sz w:val="22"/>
        </w:rPr>
        <w:t>Для анализа ценовой информации запрошены прайс-листы у тор</w:t>
      </w:r>
      <w:r>
        <w:rPr>
          <w:sz w:val="22"/>
        </w:rPr>
        <w:t>говых организаций крупнейших го</w:t>
      </w:r>
      <w:r w:rsidRPr="000B798F">
        <w:rPr>
          <w:sz w:val="22"/>
        </w:rPr>
        <w:t>родов (оптово-розничные компании, строительные супермаркеты).</w:t>
      </w:r>
    </w:p>
    <w:p w14:paraId="1697AC6B" w14:textId="77777777" w:rsidR="00430F10" w:rsidRDefault="00430F10" w:rsidP="003E2C07">
      <w:pPr>
        <w:jc w:val="both"/>
        <w:rPr>
          <w:sz w:val="22"/>
          <w:szCs w:val="22"/>
        </w:rPr>
      </w:pPr>
    </w:p>
    <w:p w14:paraId="53BE320D" w14:textId="77777777" w:rsidR="003E2C07" w:rsidRDefault="003E2C07" w:rsidP="003E2C07">
      <w:pPr>
        <w:jc w:val="both"/>
        <w:rPr>
          <w:sz w:val="22"/>
          <w:szCs w:val="22"/>
        </w:rPr>
      </w:pPr>
      <w:r w:rsidRPr="00433FA8">
        <w:rPr>
          <w:b/>
          <w:sz w:val="22"/>
          <w:szCs w:val="22"/>
          <w:u w:val="single"/>
        </w:rPr>
        <w:t>Период выполнения обзора</w:t>
      </w:r>
      <w:r>
        <w:rPr>
          <w:sz w:val="22"/>
          <w:szCs w:val="22"/>
        </w:rPr>
        <w:t xml:space="preserve"> – </w:t>
      </w:r>
      <w:r w:rsidR="00E676BE">
        <w:rPr>
          <w:sz w:val="22"/>
          <w:szCs w:val="22"/>
        </w:rPr>
        <w:t>сентябрь</w:t>
      </w:r>
      <w:r>
        <w:rPr>
          <w:sz w:val="22"/>
          <w:szCs w:val="22"/>
        </w:rPr>
        <w:t xml:space="preserve"> 20</w:t>
      </w:r>
      <w:r w:rsidR="00AF35DD">
        <w:rPr>
          <w:sz w:val="22"/>
          <w:szCs w:val="22"/>
        </w:rPr>
        <w:t>2</w:t>
      </w:r>
      <w:r w:rsidR="00E676BE">
        <w:rPr>
          <w:sz w:val="22"/>
          <w:szCs w:val="22"/>
        </w:rPr>
        <w:t>4</w:t>
      </w:r>
      <w:r>
        <w:rPr>
          <w:sz w:val="22"/>
          <w:szCs w:val="22"/>
        </w:rPr>
        <w:t xml:space="preserve"> года.</w:t>
      </w:r>
    </w:p>
    <w:p w14:paraId="42930ADE" w14:textId="77777777" w:rsidR="003E2C07" w:rsidRDefault="003E2C07" w:rsidP="003E2C07">
      <w:pPr>
        <w:jc w:val="both"/>
        <w:rPr>
          <w:sz w:val="22"/>
          <w:szCs w:val="22"/>
        </w:rPr>
      </w:pPr>
    </w:p>
    <w:p w14:paraId="1E14C0F0" w14:textId="77777777" w:rsidR="003E2C07" w:rsidRPr="006B731F" w:rsidRDefault="003E2C07" w:rsidP="003E2C07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433FA8" w:rsidRPr="00433FA8">
        <w:rPr>
          <w:b/>
          <w:sz w:val="22"/>
          <w:szCs w:val="22"/>
        </w:rPr>
        <w:t xml:space="preserve">  </w:t>
      </w:r>
      <w:r w:rsidR="00BB0DDF">
        <w:rPr>
          <w:sz w:val="22"/>
          <w:szCs w:val="22"/>
        </w:rPr>
        <w:t>1</w:t>
      </w:r>
      <w:r w:rsidR="00E676BE">
        <w:rPr>
          <w:sz w:val="22"/>
          <w:szCs w:val="22"/>
        </w:rPr>
        <w:t>2</w:t>
      </w:r>
      <w:r w:rsidR="00BB75D1">
        <w:rPr>
          <w:sz w:val="22"/>
          <w:szCs w:val="22"/>
        </w:rPr>
        <w:t>5</w:t>
      </w:r>
      <w:r w:rsidRPr="00D450D6">
        <w:rPr>
          <w:sz w:val="22"/>
          <w:szCs w:val="22"/>
        </w:rPr>
        <w:t xml:space="preserve"> </w:t>
      </w:r>
      <w:r>
        <w:rPr>
          <w:sz w:val="22"/>
          <w:szCs w:val="22"/>
        </w:rPr>
        <w:t>000 рублей, НДС не облагается (УСН).</w:t>
      </w:r>
      <w:r w:rsidRPr="00B04034">
        <w:rPr>
          <w:sz w:val="22"/>
          <w:szCs w:val="22"/>
        </w:rPr>
        <w:t xml:space="preserve"> </w:t>
      </w:r>
      <w:r w:rsidR="00E676BE">
        <w:rPr>
          <w:sz w:val="22"/>
          <w:szCs w:val="22"/>
        </w:rPr>
        <w:t>При одновременном приобретении с Обзором рынка ТИМ России (2024) – специальные условия.</w:t>
      </w:r>
    </w:p>
    <w:p w14:paraId="1D3A8C4F" w14:textId="77777777" w:rsidR="003E2C07" w:rsidRPr="00300316" w:rsidRDefault="003E2C07" w:rsidP="003E2C07">
      <w:pPr>
        <w:jc w:val="both"/>
        <w:rPr>
          <w:sz w:val="22"/>
          <w:szCs w:val="22"/>
        </w:rPr>
      </w:pPr>
    </w:p>
    <w:p w14:paraId="6A25735C" w14:textId="77777777" w:rsidR="005A117C" w:rsidRDefault="005A117C">
      <w:pPr>
        <w:jc w:val="both"/>
        <w:rPr>
          <w:sz w:val="22"/>
        </w:rPr>
      </w:pPr>
      <w:r>
        <w:rPr>
          <w:sz w:val="22"/>
        </w:rPr>
        <w:t xml:space="preserve">С уважением, </w:t>
      </w:r>
      <w:r w:rsidR="00446D93">
        <w:rPr>
          <w:sz w:val="22"/>
        </w:rPr>
        <w:t>Евгений Ботка</w:t>
      </w:r>
      <w:r w:rsidR="008B4080">
        <w:rPr>
          <w:sz w:val="22"/>
        </w:rPr>
        <w:t>,</w:t>
      </w:r>
    </w:p>
    <w:p w14:paraId="39C78742" w14:textId="77777777" w:rsidR="005A117C" w:rsidRDefault="00FD1212">
      <w:pPr>
        <w:jc w:val="both"/>
        <w:rPr>
          <w:sz w:val="22"/>
        </w:rPr>
      </w:pPr>
      <w:r>
        <w:rPr>
          <w:sz w:val="22"/>
        </w:rPr>
        <w:t>к</w:t>
      </w:r>
      <w:r w:rsidR="006938C4">
        <w:rPr>
          <w:sz w:val="22"/>
        </w:rPr>
        <w:t>омпани</w:t>
      </w:r>
      <w:r>
        <w:rPr>
          <w:sz w:val="22"/>
        </w:rPr>
        <w:t>я</w:t>
      </w:r>
      <w:r w:rsidR="006938C4">
        <w:rPr>
          <w:sz w:val="22"/>
        </w:rPr>
        <w:t xml:space="preserve"> </w:t>
      </w:r>
      <w:r w:rsidR="005A117C">
        <w:rPr>
          <w:sz w:val="22"/>
        </w:rPr>
        <w:t>«Строительная информация»</w:t>
      </w:r>
    </w:p>
    <w:sectPr w:rsidR="005A117C">
      <w:headerReference w:type="default" r:id="rId7"/>
      <w:pgSz w:w="11907" w:h="16840"/>
      <w:pgMar w:top="851" w:right="1134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8775" w14:textId="77777777" w:rsidR="007C6449" w:rsidRDefault="007C6449">
      <w:r>
        <w:separator/>
      </w:r>
    </w:p>
  </w:endnote>
  <w:endnote w:type="continuationSeparator" w:id="0">
    <w:p w14:paraId="5FB08C5F" w14:textId="77777777" w:rsidR="007C6449" w:rsidRDefault="007C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575B" w14:textId="77777777" w:rsidR="007C6449" w:rsidRDefault="007C6449">
      <w:r>
        <w:separator/>
      </w:r>
    </w:p>
  </w:footnote>
  <w:footnote w:type="continuationSeparator" w:id="0">
    <w:p w14:paraId="123E7478" w14:textId="77777777" w:rsidR="007C6449" w:rsidRDefault="007C6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7DC4" w14:textId="09B70BF7" w:rsidR="005A117C" w:rsidRDefault="00202155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2AA46D" wp14:editId="22BEB874">
              <wp:simplePos x="0" y="0"/>
              <wp:positionH relativeFrom="column">
                <wp:posOffset>17145</wp:posOffset>
              </wp:positionH>
              <wp:positionV relativeFrom="paragraph">
                <wp:posOffset>2540</wp:posOffset>
              </wp:positionV>
              <wp:extent cx="1600200" cy="522605"/>
              <wp:effectExtent l="0" t="0" r="0" b="0"/>
              <wp:wrapNone/>
              <wp:docPr id="2" name="Group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" cy="635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3" name="Picture 0" descr="Компания &quot;Строительная информация&quot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650FF6" id="Group 0" o:spid="_x0000_s1026" style="position:absolute;margin-left:1.35pt;margin-top:.2pt;width:126pt;height:41.15pt;z-index:251658240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0" o:spid="_x0000_s1027" type="#_x0000_t75" alt="Компания &quot;Строительная информация&quot;&#10;" style="position:absolute;width:635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">
                <v:imagedata r:id="rId2" o:title="Компания &quot;Строительная информация&quot;&#10;"/>
              </v:shape>
            </v:group>
          </w:pict>
        </mc:Fallback>
      </mc:AlternateContent>
    </w:r>
    <w:r w:rsidR="005A117C">
      <w:rPr>
        <w:rFonts w:ascii="Arial" w:hAnsi="Arial"/>
        <w:b/>
      </w:rPr>
      <w:t xml:space="preserve">195293, Санкт-Петербург, </w:t>
    </w:r>
  </w:p>
  <w:p w14:paraId="1E5E96F5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2DD1E4CF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6843AEB1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>
      <w:rPr>
        <w:rFonts w:ascii="Arial" w:hAnsi="Arial"/>
        <w:b/>
      </w:rPr>
      <w:t>.</w:t>
    </w:r>
    <w:r>
      <w:rPr>
        <w:rFonts w:ascii="Arial" w:hAnsi="Arial"/>
        <w:b/>
        <w:lang w:val="en-US"/>
      </w:rPr>
      <w:t>bestresearch</w:t>
    </w:r>
    <w:r>
      <w:rPr>
        <w:rFonts w:ascii="Arial" w:hAnsi="Arial"/>
        <w:b/>
      </w:rPr>
      <w:t>.</w:t>
    </w:r>
    <w:r>
      <w:rPr>
        <w:rFonts w:ascii="Arial" w:hAnsi="Arial"/>
        <w:b/>
        <w:lang w:val="en-US"/>
      </w:rPr>
      <w:t>ru</w:t>
    </w:r>
  </w:p>
  <w:p w14:paraId="07919FCF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>
      <w:rPr>
        <w:rFonts w:ascii="Arial" w:hAnsi="Arial"/>
        <w:b/>
      </w:rPr>
      <w:t xml:space="preserve"> </w:t>
    </w:r>
    <w:hyperlink r:id="rId3" w:history="1">
      <w:r w:rsidR="00116D31" w:rsidRPr="001A7CC7">
        <w:rPr>
          <w:rStyle w:val="a5"/>
          <w:lang w:val="en-US"/>
        </w:rPr>
        <w:t>post@promstroyinform.ru</w:t>
      </w:r>
    </w:hyperlink>
  </w:p>
  <w:p w14:paraId="78AC8410" w14:textId="2F3ED050" w:rsidR="005A117C" w:rsidRDefault="00202155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F2EF0B" wp14:editId="2E0C7705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0510D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7C7F"/>
    <w:multiLevelType w:val="multilevel"/>
    <w:tmpl w:val="805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5388F"/>
    <w:multiLevelType w:val="multilevel"/>
    <w:tmpl w:val="F10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</w:lvl>
  </w:abstractNum>
  <w:abstractNum w:abstractNumId="8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1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B810774"/>
    <w:multiLevelType w:val="hybridMultilevel"/>
    <w:tmpl w:val="4300CD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45AE0"/>
    <w:multiLevelType w:val="multilevel"/>
    <w:tmpl w:val="805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427046D"/>
    <w:multiLevelType w:val="hybridMultilevel"/>
    <w:tmpl w:val="3F62F6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8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77C99"/>
    <w:multiLevelType w:val="multilevel"/>
    <w:tmpl w:val="BD92FA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539AF"/>
    <w:multiLevelType w:val="hybridMultilevel"/>
    <w:tmpl w:val="522863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474FB"/>
    <w:multiLevelType w:val="hybridMultilevel"/>
    <w:tmpl w:val="150CB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43E7F"/>
    <w:multiLevelType w:val="hybridMultilevel"/>
    <w:tmpl w:val="8052705A"/>
    <w:lvl w:ilvl="0" w:tplc="04190001">
      <w:start w:val="1"/>
      <w:numFmt w:val="bullet"/>
      <w:lvlText w:val=""/>
      <w:lvlJc w:val="left"/>
      <w:pPr>
        <w:tabs>
          <w:tab w:val="num" w:pos="-2493"/>
        </w:tabs>
        <w:ind w:left="-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773"/>
        </w:tabs>
        <w:ind w:left="-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053"/>
        </w:tabs>
        <w:ind w:left="-1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333"/>
        </w:tabs>
        <w:ind w:left="-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"/>
        </w:tabs>
        <w:ind w:left="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107"/>
        </w:tabs>
        <w:ind w:left="1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547"/>
        </w:tabs>
        <w:ind w:left="2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267"/>
        </w:tabs>
        <w:ind w:left="3267" w:hanging="360"/>
      </w:pPr>
      <w:rPr>
        <w:rFonts w:ascii="Wingdings" w:hAnsi="Wingdings" w:hint="default"/>
      </w:rPr>
    </w:lvl>
  </w:abstractNum>
  <w:abstractNum w:abstractNumId="34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40087"/>
    <w:multiLevelType w:val="hybridMultilevel"/>
    <w:tmpl w:val="BD92FA7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4825772">
    <w:abstractNumId w:val="26"/>
  </w:num>
  <w:num w:numId="2" w16cid:durableId="1548907326">
    <w:abstractNumId w:val="18"/>
  </w:num>
  <w:num w:numId="3" w16cid:durableId="1563716532">
    <w:abstractNumId w:val="8"/>
  </w:num>
  <w:num w:numId="4" w16cid:durableId="811866899">
    <w:abstractNumId w:val="10"/>
  </w:num>
  <w:num w:numId="5" w16cid:durableId="1861622549">
    <w:abstractNumId w:val="27"/>
  </w:num>
  <w:num w:numId="6" w16cid:durableId="1012805609">
    <w:abstractNumId w:val="34"/>
  </w:num>
  <w:num w:numId="7" w16cid:durableId="1183275357">
    <w:abstractNumId w:val="15"/>
  </w:num>
  <w:num w:numId="8" w16cid:durableId="459687629">
    <w:abstractNumId w:val="1"/>
  </w:num>
  <w:num w:numId="9" w16cid:durableId="2064601999">
    <w:abstractNumId w:val="19"/>
  </w:num>
  <w:num w:numId="10" w16cid:durableId="1832217563">
    <w:abstractNumId w:val="24"/>
  </w:num>
  <w:num w:numId="11" w16cid:durableId="290986630">
    <w:abstractNumId w:val="9"/>
  </w:num>
  <w:num w:numId="12" w16cid:durableId="1268851027">
    <w:abstractNumId w:val="0"/>
  </w:num>
  <w:num w:numId="13" w16cid:durableId="438188041">
    <w:abstractNumId w:val="2"/>
  </w:num>
  <w:num w:numId="14" w16cid:durableId="1659964568">
    <w:abstractNumId w:val="13"/>
  </w:num>
  <w:num w:numId="15" w16cid:durableId="1617326634">
    <w:abstractNumId w:val="4"/>
  </w:num>
  <w:num w:numId="16" w16cid:durableId="97264729">
    <w:abstractNumId w:val="6"/>
  </w:num>
  <w:num w:numId="17" w16cid:durableId="390469883">
    <w:abstractNumId w:val="22"/>
  </w:num>
  <w:num w:numId="18" w16cid:durableId="373966536">
    <w:abstractNumId w:val="11"/>
  </w:num>
  <w:num w:numId="19" w16cid:durableId="552158917">
    <w:abstractNumId w:val="21"/>
  </w:num>
  <w:num w:numId="20" w16cid:durableId="1209992698">
    <w:abstractNumId w:val="3"/>
  </w:num>
  <w:num w:numId="21" w16cid:durableId="1836456368">
    <w:abstractNumId w:val="32"/>
  </w:num>
  <w:num w:numId="22" w16cid:durableId="976374088">
    <w:abstractNumId w:val="12"/>
  </w:num>
  <w:num w:numId="23" w16cid:durableId="40255780">
    <w:abstractNumId w:val="17"/>
  </w:num>
  <w:num w:numId="24" w16cid:durableId="1420248047">
    <w:abstractNumId w:val="20"/>
  </w:num>
  <w:num w:numId="25" w16cid:durableId="1955864266">
    <w:abstractNumId w:val="35"/>
  </w:num>
  <w:num w:numId="26" w16cid:durableId="1776946884">
    <w:abstractNumId w:val="28"/>
  </w:num>
  <w:num w:numId="27" w16cid:durableId="511531807">
    <w:abstractNumId w:val="14"/>
  </w:num>
  <w:num w:numId="28" w16cid:durableId="2106994976">
    <w:abstractNumId w:val="33"/>
  </w:num>
  <w:num w:numId="29" w16cid:durableId="1154370744">
    <w:abstractNumId w:val="31"/>
  </w:num>
  <w:num w:numId="30" w16cid:durableId="1713462202">
    <w:abstractNumId w:val="7"/>
  </w:num>
  <w:num w:numId="31" w16cid:durableId="778140404">
    <w:abstractNumId w:val="25"/>
  </w:num>
  <w:num w:numId="32" w16cid:durableId="622350976">
    <w:abstractNumId w:val="23"/>
  </w:num>
  <w:num w:numId="33" w16cid:durableId="772630517">
    <w:abstractNumId w:val="36"/>
  </w:num>
  <w:num w:numId="34" w16cid:durableId="1801455726">
    <w:abstractNumId w:val="5"/>
  </w:num>
  <w:num w:numId="35" w16cid:durableId="580679267">
    <w:abstractNumId w:val="30"/>
  </w:num>
  <w:num w:numId="36" w16cid:durableId="399525289">
    <w:abstractNumId w:val="29"/>
  </w:num>
  <w:num w:numId="37" w16cid:durableId="5329610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0067FF"/>
    <w:rsid w:val="00024201"/>
    <w:rsid w:val="00034A7C"/>
    <w:rsid w:val="000B798F"/>
    <w:rsid w:val="000E1C8E"/>
    <w:rsid w:val="00116D31"/>
    <w:rsid w:val="00120D42"/>
    <w:rsid w:val="00134245"/>
    <w:rsid w:val="001724D1"/>
    <w:rsid w:val="00176096"/>
    <w:rsid w:val="00202155"/>
    <w:rsid w:val="00227962"/>
    <w:rsid w:val="002A7BA7"/>
    <w:rsid w:val="002D08D9"/>
    <w:rsid w:val="002F4ED8"/>
    <w:rsid w:val="0035068C"/>
    <w:rsid w:val="003516C8"/>
    <w:rsid w:val="00365417"/>
    <w:rsid w:val="00382190"/>
    <w:rsid w:val="00391F67"/>
    <w:rsid w:val="00395B1F"/>
    <w:rsid w:val="003A337D"/>
    <w:rsid w:val="003D0AFC"/>
    <w:rsid w:val="003E1FBF"/>
    <w:rsid w:val="003E2C07"/>
    <w:rsid w:val="004215A2"/>
    <w:rsid w:val="00426655"/>
    <w:rsid w:val="00430F10"/>
    <w:rsid w:val="00433FA8"/>
    <w:rsid w:val="00446D93"/>
    <w:rsid w:val="00472E79"/>
    <w:rsid w:val="004B3A13"/>
    <w:rsid w:val="004C7E7C"/>
    <w:rsid w:val="004D0A5A"/>
    <w:rsid w:val="004E182F"/>
    <w:rsid w:val="0051143C"/>
    <w:rsid w:val="00525EF9"/>
    <w:rsid w:val="00527A14"/>
    <w:rsid w:val="00532B29"/>
    <w:rsid w:val="005600A5"/>
    <w:rsid w:val="005616D4"/>
    <w:rsid w:val="005A0E81"/>
    <w:rsid w:val="005A117C"/>
    <w:rsid w:val="005A3ACC"/>
    <w:rsid w:val="005B1569"/>
    <w:rsid w:val="00616CBF"/>
    <w:rsid w:val="00641342"/>
    <w:rsid w:val="00645E1E"/>
    <w:rsid w:val="00691BB0"/>
    <w:rsid w:val="006938C4"/>
    <w:rsid w:val="006B49F5"/>
    <w:rsid w:val="006D48DD"/>
    <w:rsid w:val="006D6D68"/>
    <w:rsid w:val="00727499"/>
    <w:rsid w:val="00756319"/>
    <w:rsid w:val="007775F0"/>
    <w:rsid w:val="00786051"/>
    <w:rsid w:val="007A5228"/>
    <w:rsid w:val="007B2050"/>
    <w:rsid w:val="007B4C3F"/>
    <w:rsid w:val="007C6449"/>
    <w:rsid w:val="007F1D0E"/>
    <w:rsid w:val="00807C46"/>
    <w:rsid w:val="0085355A"/>
    <w:rsid w:val="0085774A"/>
    <w:rsid w:val="008A6CFA"/>
    <w:rsid w:val="008B4080"/>
    <w:rsid w:val="008C2FE0"/>
    <w:rsid w:val="00943850"/>
    <w:rsid w:val="00984E33"/>
    <w:rsid w:val="009B5CC6"/>
    <w:rsid w:val="009F151E"/>
    <w:rsid w:val="00A52A48"/>
    <w:rsid w:val="00A54D37"/>
    <w:rsid w:val="00AA7ECC"/>
    <w:rsid w:val="00AD7623"/>
    <w:rsid w:val="00AF35DD"/>
    <w:rsid w:val="00AF3914"/>
    <w:rsid w:val="00B70465"/>
    <w:rsid w:val="00B922FE"/>
    <w:rsid w:val="00BB0DDF"/>
    <w:rsid w:val="00BB75D1"/>
    <w:rsid w:val="00BF428B"/>
    <w:rsid w:val="00C806BA"/>
    <w:rsid w:val="00CB25AC"/>
    <w:rsid w:val="00CD40E3"/>
    <w:rsid w:val="00CE14E4"/>
    <w:rsid w:val="00CF3BB1"/>
    <w:rsid w:val="00D0459A"/>
    <w:rsid w:val="00D05C62"/>
    <w:rsid w:val="00D178B3"/>
    <w:rsid w:val="00D408AA"/>
    <w:rsid w:val="00D62A62"/>
    <w:rsid w:val="00DB5CB5"/>
    <w:rsid w:val="00E266FF"/>
    <w:rsid w:val="00E676BE"/>
    <w:rsid w:val="00E75A8A"/>
    <w:rsid w:val="00E83D29"/>
    <w:rsid w:val="00E94A33"/>
    <w:rsid w:val="00EA0F74"/>
    <w:rsid w:val="00EC349D"/>
    <w:rsid w:val="00F06179"/>
    <w:rsid w:val="00F46691"/>
    <w:rsid w:val="00F84499"/>
    <w:rsid w:val="00FA10DA"/>
    <w:rsid w:val="00FB469C"/>
    <w:rsid w:val="00FD1212"/>
    <w:rsid w:val="00F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14C0D"/>
  <w15:chartTrackingRefBased/>
  <w15:docId w15:val="{9AF7B482-1B05-454E-8827-02CC48D4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customStyle="1" w:styleId="aa">
    <w:name w:val=" Знак Знак"/>
    <w:basedOn w:val="a"/>
    <w:rsid w:val="00430F10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ССС Казахстана</vt:lpstr>
    </vt:vector>
  </TitlesOfParts>
  <Company>Строительная информация</Company>
  <LinksUpToDate>false</LinksUpToDate>
  <CharactersWithSpaces>2826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ССС Казахстана</dc:title>
  <dc:subject>рынок сухих смесей Казахстана</dc:subject>
  <dc:creator>Евгений</dc:creator>
  <cp:keywords>объем рынка ССС казахстана, доли рынка ССС казахстана</cp:keywords>
  <cp:lastModifiedBy>work</cp:lastModifiedBy>
  <cp:revision>2</cp:revision>
  <cp:lastPrinted>2005-11-23T14:22:00Z</cp:lastPrinted>
  <dcterms:created xsi:type="dcterms:W3CDTF">2024-10-28T09:18:00Z</dcterms:created>
  <dcterms:modified xsi:type="dcterms:W3CDTF">2024-10-28T09:18:00Z</dcterms:modified>
</cp:coreProperties>
</file>